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A1A54" w14:textId="7C8DC2B1" w:rsidR="00607D36" w:rsidRPr="003206E7" w:rsidRDefault="00607D36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  <w:r w:rsidRPr="003206E7">
        <w:rPr>
          <w:b/>
          <w:sz w:val="24"/>
          <w:szCs w:val="24"/>
        </w:rPr>
        <w:t xml:space="preserve">Zarządzenie nr </w:t>
      </w:r>
      <w:r w:rsidR="00262353">
        <w:rPr>
          <w:b/>
          <w:sz w:val="24"/>
          <w:szCs w:val="24"/>
        </w:rPr>
        <w:t>6</w:t>
      </w:r>
      <w:r w:rsidRPr="003206E7">
        <w:rPr>
          <w:b/>
          <w:sz w:val="24"/>
          <w:szCs w:val="24"/>
        </w:rPr>
        <w:t>/202</w:t>
      </w:r>
      <w:r w:rsidR="00262353">
        <w:rPr>
          <w:b/>
          <w:sz w:val="24"/>
          <w:szCs w:val="24"/>
        </w:rPr>
        <w:t>5</w:t>
      </w:r>
    </w:p>
    <w:p w14:paraId="2700F3E4" w14:textId="77777777" w:rsidR="00607D36" w:rsidRPr="003206E7" w:rsidRDefault="00607D36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  <w:r w:rsidRPr="003206E7">
        <w:rPr>
          <w:b/>
          <w:sz w:val="24"/>
          <w:szCs w:val="24"/>
        </w:rPr>
        <w:t>Dyrektora Przedszkola Samorządowego nr 23 „ Baśniowe”</w:t>
      </w:r>
      <w:r w:rsidR="003206E7" w:rsidRPr="003206E7">
        <w:rPr>
          <w:b/>
          <w:sz w:val="24"/>
          <w:szCs w:val="24"/>
        </w:rPr>
        <w:t xml:space="preserve"> </w:t>
      </w:r>
      <w:r w:rsidRPr="003206E7">
        <w:rPr>
          <w:b/>
          <w:sz w:val="24"/>
          <w:szCs w:val="24"/>
        </w:rPr>
        <w:t>w Białymstoku</w:t>
      </w:r>
    </w:p>
    <w:p w14:paraId="6A993077" w14:textId="4A20668D" w:rsidR="00607D36" w:rsidRPr="003206E7" w:rsidRDefault="00607D36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  <w:r w:rsidRPr="003206E7">
        <w:rPr>
          <w:b/>
          <w:sz w:val="24"/>
          <w:szCs w:val="24"/>
        </w:rPr>
        <w:t xml:space="preserve">z dnia 30 </w:t>
      </w:r>
      <w:r w:rsidR="00262353">
        <w:rPr>
          <w:b/>
          <w:sz w:val="24"/>
          <w:szCs w:val="24"/>
        </w:rPr>
        <w:t>kwietnia</w:t>
      </w:r>
      <w:r w:rsidRPr="003206E7">
        <w:rPr>
          <w:b/>
          <w:sz w:val="24"/>
          <w:szCs w:val="24"/>
        </w:rPr>
        <w:t xml:space="preserve"> 202</w:t>
      </w:r>
      <w:r w:rsidR="00262353">
        <w:rPr>
          <w:b/>
          <w:sz w:val="24"/>
          <w:szCs w:val="24"/>
        </w:rPr>
        <w:t>5</w:t>
      </w:r>
      <w:r w:rsidRPr="003206E7">
        <w:rPr>
          <w:b/>
          <w:sz w:val="24"/>
          <w:szCs w:val="24"/>
        </w:rPr>
        <w:t>r.</w:t>
      </w:r>
    </w:p>
    <w:p w14:paraId="11E53FBE" w14:textId="77777777" w:rsidR="00607D36" w:rsidRDefault="00607D36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  <w:r w:rsidRPr="003206E7">
        <w:rPr>
          <w:b/>
          <w:sz w:val="24"/>
          <w:szCs w:val="24"/>
        </w:rPr>
        <w:t>W sprawie przeprowadzenia inwentaryzacji majątku w formie spisu z natury</w:t>
      </w:r>
    </w:p>
    <w:p w14:paraId="22CB0ED4" w14:textId="77777777" w:rsidR="003206E7" w:rsidRPr="003206E7" w:rsidRDefault="003206E7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</w:p>
    <w:p w14:paraId="63049455" w14:textId="77777777" w:rsidR="00607D36" w:rsidRPr="003206E7" w:rsidRDefault="00607D36" w:rsidP="003206E7">
      <w:pPr>
        <w:pStyle w:val="Tekstpodstawowywcity21"/>
        <w:spacing w:line="276" w:lineRule="auto"/>
        <w:ind w:left="0"/>
        <w:jc w:val="both"/>
        <w:rPr>
          <w:i/>
          <w:sz w:val="24"/>
          <w:szCs w:val="24"/>
          <w:u w:val="single"/>
        </w:rPr>
      </w:pPr>
    </w:p>
    <w:p w14:paraId="41BB7F5C" w14:textId="77777777" w:rsidR="00607D36" w:rsidRPr="003206E7" w:rsidRDefault="00607D36" w:rsidP="003206E7">
      <w:pPr>
        <w:pStyle w:val="Tekstpodstawowywcity21"/>
        <w:spacing w:line="276" w:lineRule="auto"/>
        <w:ind w:left="0" w:firstLine="708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Na podstawie art. 26 Ustawy o rachunkowości z dnia 29.09.1994 r. (Dz.U. 2023 poz. 120), </w:t>
      </w:r>
      <w:r w:rsidRPr="003206E7">
        <w:rPr>
          <w:b/>
          <w:bCs/>
          <w:sz w:val="24"/>
          <w:szCs w:val="24"/>
        </w:rPr>
        <w:t>zarządza się, co następuje:</w:t>
      </w:r>
    </w:p>
    <w:p w14:paraId="5111B746" w14:textId="77777777" w:rsidR="00607D36" w:rsidRPr="003206E7" w:rsidRDefault="00607D36" w:rsidP="003206E7">
      <w:pPr>
        <w:pStyle w:val="Tekstpodstawowywcity21"/>
        <w:spacing w:line="276" w:lineRule="auto"/>
        <w:ind w:left="0"/>
        <w:jc w:val="both"/>
        <w:rPr>
          <w:sz w:val="24"/>
          <w:szCs w:val="24"/>
        </w:rPr>
      </w:pPr>
    </w:p>
    <w:p w14:paraId="2FB0E3E1" w14:textId="77777777" w:rsidR="00607D36" w:rsidRPr="003206E7" w:rsidRDefault="00607D36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206E7">
        <w:rPr>
          <w:rFonts w:ascii="Times New Roman" w:hAnsi="Times New Roman" w:cs="Times New Roman"/>
          <w:b/>
        </w:rPr>
        <w:t>§ 1</w:t>
      </w:r>
    </w:p>
    <w:p w14:paraId="3022F459" w14:textId="77777777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Powołuje się </w:t>
      </w:r>
      <w:r w:rsidR="003206E7" w:rsidRPr="003206E7">
        <w:rPr>
          <w:sz w:val="24"/>
          <w:szCs w:val="24"/>
        </w:rPr>
        <w:t>Zespół S</w:t>
      </w:r>
      <w:r w:rsidRPr="003206E7">
        <w:rPr>
          <w:sz w:val="24"/>
          <w:szCs w:val="24"/>
        </w:rPr>
        <w:t xml:space="preserve">pisowy </w:t>
      </w:r>
      <w:r w:rsidR="003206E7" w:rsidRPr="003206E7">
        <w:rPr>
          <w:sz w:val="24"/>
          <w:szCs w:val="24"/>
        </w:rPr>
        <w:t xml:space="preserve">(zwany dalej Zespołem) </w:t>
      </w:r>
      <w:r w:rsidRPr="003206E7">
        <w:rPr>
          <w:sz w:val="24"/>
          <w:szCs w:val="24"/>
        </w:rPr>
        <w:t>w następującym składzie osobowym:</w:t>
      </w:r>
    </w:p>
    <w:p w14:paraId="4804CA5B" w14:textId="4DFA20AB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- </w:t>
      </w:r>
      <w:r w:rsidR="00262353">
        <w:rPr>
          <w:sz w:val="24"/>
          <w:szCs w:val="24"/>
        </w:rPr>
        <w:t>Małgorzata Zimnoch- dyrektor (osoba zdająca)</w:t>
      </w:r>
    </w:p>
    <w:p w14:paraId="7AD3DE98" w14:textId="23B45E1C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- </w:t>
      </w:r>
      <w:r w:rsidR="00262353">
        <w:rPr>
          <w:sz w:val="24"/>
          <w:szCs w:val="24"/>
        </w:rPr>
        <w:t>Aneta Różańska- główna księgowa</w:t>
      </w:r>
    </w:p>
    <w:p w14:paraId="2D0F6FBF" w14:textId="7EAA1432" w:rsidR="003206E7" w:rsidRDefault="00CD2262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2353">
        <w:rPr>
          <w:sz w:val="24"/>
          <w:szCs w:val="24"/>
        </w:rPr>
        <w:t>Agnieszka Stypułkowska- intendent (osoba przejmująca)</w:t>
      </w:r>
    </w:p>
    <w:p w14:paraId="6BF328E0" w14:textId="293382AB" w:rsidR="00262353" w:rsidRPr="003206E7" w:rsidRDefault="00262353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84E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Agata Dembińska- </w:t>
      </w:r>
      <w:r w:rsidR="00AF73C1">
        <w:rPr>
          <w:sz w:val="24"/>
          <w:szCs w:val="24"/>
        </w:rPr>
        <w:t>nauczyciel</w:t>
      </w:r>
    </w:p>
    <w:p w14:paraId="443EB60C" w14:textId="77777777" w:rsidR="00607D36" w:rsidRPr="003206E7" w:rsidRDefault="00607D36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206E7">
        <w:rPr>
          <w:rFonts w:ascii="Times New Roman" w:hAnsi="Times New Roman" w:cs="Times New Roman"/>
          <w:b/>
        </w:rPr>
        <w:t>§ 2</w:t>
      </w:r>
    </w:p>
    <w:p w14:paraId="34DAC506" w14:textId="77777777" w:rsidR="00607D36" w:rsidRPr="003206E7" w:rsidRDefault="003206E7" w:rsidP="003206E7">
      <w:pPr>
        <w:pStyle w:val="Tekstpodstawowywcity21"/>
        <w:spacing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>Do zadań Zespołu należy:</w:t>
      </w:r>
    </w:p>
    <w:p w14:paraId="47C548C7" w14:textId="77777777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b/>
          <w:sz w:val="24"/>
          <w:szCs w:val="24"/>
        </w:rPr>
      </w:pPr>
      <w:r w:rsidRPr="003206E7">
        <w:rPr>
          <w:sz w:val="24"/>
          <w:szCs w:val="24"/>
        </w:rPr>
        <w:t xml:space="preserve">1. </w:t>
      </w:r>
      <w:r w:rsidR="003206E7" w:rsidRPr="003206E7">
        <w:rPr>
          <w:sz w:val="24"/>
          <w:szCs w:val="24"/>
        </w:rPr>
        <w:t xml:space="preserve">Przeprowadzić inwentaryzację, rodzaj - </w:t>
      </w:r>
      <w:r w:rsidRPr="003206E7">
        <w:rPr>
          <w:b/>
          <w:sz w:val="24"/>
          <w:szCs w:val="24"/>
        </w:rPr>
        <w:t>spis z natury</w:t>
      </w:r>
      <w:r w:rsidR="003206E7" w:rsidRPr="003206E7">
        <w:rPr>
          <w:b/>
          <w:sz w:val="24"/>
          <w:szCs w:val="24"/>
        </w:rPr>
        <w:t>.</w:t>
      </w:r>
    </w:p>
    <w:p w14:paraId="7685CCB6" w14:textId="77777777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>2. Rodzaj inwentary</w:t>
      </w:r>
      <w:r w:rsidR="003206E7" w:rsidRPr="003206E7">
        <w:rPr>
          <w:sz w:val="24"/>
          <w:szCs w:val="24"/>
        </w:rPr>
        <w:t xml:space="preserve">zowanych składników majątkowych </w:t>
      </w:r>
      <w:r w:rsidRPr="003206E7">
        <w:rPr>
          <w:sz w:val="24"/>
          <w:szCs w:val="24"/>
        </w:rPr>
        <w:t>- magazyn artykułów spożywczych</w:t>
      </w:r>
      <w:r w:rsidR="003206E7" w:rsidRPr="003206E7">
        <w:rPr>
          <w:sz w:val="24"/>
          <w:szCs w:val="24"/>
        </w:rPr>
        <w:t>.</w:t>
      </w:r>
    </w:p>
    <w:p w14:paraId="060B5AD5" w14:textId="11492FB1" w:rsidR="003206E7" w:rsidRPr="00CD2262" w:rsidRDefault="00607D36" w:rsidP="00CD2262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3. Termin rozpoczęcia </w:t>
      </w:r>
      <w:r w:rsidR="003206E7" w:rsidRPr="003206E7">
        <w:rPr>
          <w:sz w:val="24"/>
          <w:szCs w:val="24"/>
        </w:rPr>
        <w:t xml:space="preserve">i zakończenia </w:t>
      </w:r>
      <w:r w:rsidRPr="003206E7">
        <w:rPr>
          <w:sz w:val="24"/>
          <w:szCs w:val="24"/>
        </w:rPr>
        <w:t>inwentaryzacji: 3</w:t>
      </w:r>
      <w:r w:rsidR="00262353">
        <w:rPr>
          <w:sz w:val="24"/>
          <w:szCs w:val="24"/>
        </w:rPr>
        <w:t>0</w:t>
      </w:r>
      <w:r w:rsidRPr="003206E7">
        <w:rPr>
          <w:sz w:val="24"/>
          <w:szCs w:val="24"/>
        </w:rPr>
        <w:t xml:space="preserve"> </w:t>
      </w:r>
      <w:r w:rsidR="00262353">
        <w:rPr>
          <w:sz w:val="24"/>
          <w:szCs w:val="24"/>
        </w:rPr>
        <w:t>kwietnia</w:t>
      </w:r>
      <w:r w:rsidRPr="003206E7">
        <w:rPr>
          <w:sz w:val="24"/>
          <w:szCs w:val="24"/>
        </w:rPr>
        <w:t xml:space="preserve"> 202</w:t>
      </w:r>
      <w:r w:rsidR="00262353">
        <w:rPr>
          <w:sz w:val="24"/>
          <w:szCs w:val="24"/>
        </w:rPr>
        <w:t>5</w:t>
      </w:r>
      <w:r w:rsidRPr="003206E7">
        <w:rPr>
          <w:sz w:val="24"/>
          <w:szCs w:val="24"/>
        </w:rPr>
        <w:t>r.</w:t>
      </w:r>
    </w:p>
    <w:p w14:paraId="7CA84277" w14:textId="77777777" w:rsidR="003206E7" w:rsidRPr="003206E7" w:rsidRDefault="003206E7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206E7">
        <w:rPr>
          <w:rFonts w:ascii="Times New Roman" w:hAnsi="Times New Roman" w:cs="Times New Roman"/>
          <w:b/>
        </w:rPr>
        <w:t>§ 3</w:t>
      </w:r>
    </w:p>
    <w:p w14:paraId="5E0ACC0F" w14:textId="77777777" w:rsidR="003206E7" w:rsidRPr="00CD2262" w:rsidRDefault="00607D36" w:rsidP="00CD2262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Osoby powołane </w:t>
      </w:r>
      <w:r w:rsidR="003206E7" w:rsidRPr="003206E7">
        <w:rPr>
          <w:sz w:val="24"/>
          <w:szCs w:val="24"/>
        </w:rPr>
        <w:t>do Zespołu</w:t>
      </w:r>
      <w:r w:rsidRPr="003206E7">
        <w:rPr>
          <w:sz w:val="24"/>
          <w:szCs w:val="24"/>
        </w:rPr>
        <w:t xml:space="preserve"> ponoszą od</w:t>
      </w:r>
      <w:r w:rsidR="003206E7" w:rsidRPr="003206E7">
        <w:rPr>
          <w:sz w:val="24"/>
          <w:szCs w:val="24"/>
        </w:rPr>
        <w:t>powiedzialność za właściwe oraz zgodne</w:t>
      </w:r>
      <w:r w:rsidR="003206E7" w:rsidRPr="003206E7">
        <w:rPr>
          <w:sz w:val="24"/>
          <w:szCs w:val="24"/>
        </w:rPr>
        <w:br/>
      </w:r>
      <w:r w:rsidRPr="003206E7">
        <w:rPr>
          <w:sz w:val="24"/>
          <w:szCs w:val="24"/>
        </w:rPr>
        <w:t>z obowiązującymi przepisami przeprowadzenie spisu z natury.</w:t>
      </w:r>
    </w:p>
    <w:p w14:paraId="5F434CF7" w14:textId="77777777" w:rsidR="003206E7" w:rsidRPr="003206E7" w:rsidRDefault="003206E7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</w:rPr>
      </w:pPr>
      <w:r w:rsidRPr="003206E7">
        <w:rPr>
          <w:rFonts w:ascii="Times New Roman" w:hAnsi="Times New Roman" w:cs="Times New Roman"/>
          <w:b/>
        </w:rPr>
        <w:t>§ 4</w:t>
      </w:r>
      <w:r w:rsidRPr="003206E7">
        <w:rPr>
          <w:rFonts w:ascii="Times New Roman" w:hAnsi="Times New Roman" w:cs="Times New Roman"/>
        </w:rPr>
        <w:t xml:space="preserve"> </w:t>
      </w:r>
    </w:p>
    <w:p w14:paraId="33EC80B0" w14:textId="13685125" w:rsidR="003206E7" w:rsidRPr="00CD2262" w:rsidRDefault="00607D36" w:rsidP="00CD2262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Inwentaryzację należy przeprowadzić według stanu na dzień: </w:t>
      </w:r>
      <w:r w:rsidR="003206E7" w:rsidRPr="003206E7">
        <w:rPr>
          <w:sz w:val="24"/>
          <w:szCs w:val="24"/>
        </w:rPr>
        <w:t>3</w:t>
      </w:r>
      <w:r w:rsidR="00484E13">
        <w:rPr>
          <w:sz w:val="24"/>
          <w:szCs w:val="24"/>
        </w:rPr>
        <w:t>0</w:t>
      </w:r>
      <w:r w:rsidR="003206E7" w:rsidRPr="003206E7">
        <w:rPr>
          <w:sz w:val="24"/>
          <w:szCs w:val="24"/>
        </w:rPr>
        <w:t xml:space="preserve"> </w:t>
      </w:r>
      <w:r w:rsidR="00484E13">
        <w:rPr>
          <w:sz w:val="24"/>
          <w:szCs w:val="24"/>
        </w:rPr>
        <w:t>kwietnia</w:t>
      </w:r>
      <w:r w:rsidR="003206E7" w:rsidRPr="003206E7">
        <w:rPr>
          <w:sz w:val="24"/>
          <w:szCs w:val="24"/>
        </w:rPr>
        <w:t xml:space="preserve"> 202</w:t>
      </w:r>
      <w:r w:rsidR="00484E13">
        <w:rPr>
          <w:sz w:val="24"/>
          <w:szCs w:val="24"/>
        </w:rPr>
        <w:t>5</w:t>
      </w:r>
      <w:r w:rsidRPr="003206E7">
        <w:rPr>
          <w:sz w:val="24"/>
          <w:szCs w:val="24"/>
        </w:rPr>
        <w:t>r.</w:t>
      </w:r>
    </w:p>
    <w:p w14:paraId="1311BB6E" w14:textId="77777777" w:rsidR="003206E7" w:rsidRPr="003206E7" w:rsidRDefault="003206E7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206E7">
        <w:rPr>
          <w:rFonts w:ascii="Times New Roman" w:hAnsi="Times New Roman" w:cs="Times New Roman"/>
          <w:b/>
        </w:rPr>
        <w:t>§ 5</w:t>
      </w:r>
    </w:p>
    <w:p w14:paraId="2A50161F" w14:textId="77777777" w:rsidR="003206E7" w:rsidRPr="003206E7" w:rsidRDefault="003206E7" w:rsidP="003206E7">
      <w:pPr>
        <w:pStyle w:val="Tekstpodstawowy"/>
        <w:spacing w:after="0" w:line="276" w:lineRule="auto"/>
        <w:rPr>
          <w:rFonts w:ascii="Times New Roman" w:hAnsi="Times New Roman" w:cs="Times New Roman"/>
        </w:rPr>
      </w:pPr>
      <w:r w:rsidRPr="003206E7">
        <w:rPr>
          <w:rFonts w:ascii="Times New Roman" w:hAnsi="Times New Roman" w:cs="Times New Roman"/>
        </w:rPr>
        <w:t xml:space="preserve">Zarządzenie wchodzi w życie w dniu ogłoszenia i </w:t>
      </w:r>
      <w:r w:rsidR="00CD2262">
        <w:rPr>
          <w:rFonts w:ascii="Times New Roman" w:hAnsi="Times New Roman" w:cs="Times New Roman"/>
        </w:rPr>
        <w:t>obow</w:t>
      </w:r>
      <w:bookmarkStart w:id="0" w:name="_GoBack"/>
      <w:bookmarkEnd w:id="0"/>
      <w:r w:rsidR="00CD2262">
        <w:rPr>
          <w:rFonts w:ascii="Times New Roman" w:hAnsi="Times New Roman" w:cs="Times New Roman"/>
        </w:rPr>
        <w:t xml:space="preserve">iązuje do czasu zakończenia </w:t>
      </w:r>
      <w:r w:rsidRPr="003206E7">
        <w:rPr>
          <w:rFonts w:ascii="Times New Roman" w:hAnsi="Times New Roman" w:cs="Times New Roman"/>
        </w:rPr>
        <w:t xml:space="preserve">prowadzenia prac Zespołu. </w:t>
      </w:r>
    </w:p>
    <w:p w14:paraId="5D6D6EB7" w14:textId="2ABC8B22" w:rsidR="003206E7" w:rsidRDefault="003206E7" w:rsidP="003206E7">
      <w:pPr>
        <w:pStyle w:val="Tekstpodstawowy"/>
        <w:spacing w:after="0" w:line="276" w:lineRule="auto"/>
        <w:rPr>
          <w:rFonts w:ascii="Times New Roman" w:hAnsi="Times New Roman" w:cs="Times New Roman"/>
        </w:rPr>
      </w:pPr>
      <w:r w:rsidRPr="003206E7">
        <w:rPr>
          <w:rFonts w:ascii="Times New Roman" w:hAnsi="Times New Roman" w:cs="Times New Roman"/>
        </w:rPr>
        <w:t xml:space="preserve">Wykonanie zarządzenia powierza się </w:t>
      </w:r>
      <w:r w:rsidR="00484E13">
        <w:rPr>
          <w:rFonts w:ascii="Times New Roman" w:hAnsi="Times New Roman" w:cs="Times New Roman"/>
        </w:rPr>
        <w:t>Dyrektorowi</w:t>
      </w:r>
      <w:r w:rsidRPr="003206E7">
        <w:rPr>
          <w:rFonts w:ascii="Times New Roman" w:hAnsi="Times New Roman" w:cs="Times New Roman"/>
        </w:rPr>
        <w:t>.</w:t>
      </w:r>
    </w:p>
    <w:p w14:paraId="4A3D38F3" w14:textId="77777777" w:rsidR="003206E7" w:rsidRDefault="003206E7" w:rsidP="003206E7">
      <w:pPr>
        <w:pStyle w:val="Tekstpodstawowy"/>
        <w:spacing w:after="0" w:line="276" w:lineRule="auto"/>
        <w:rPr>
          <w:rFonts w:ascii="Times New Roman" w:hAnsi="Times New Roman" w:cs="Times New Roman"/>
        </w:rPr>
      </w:pPr>
    </w:p>
    <w:p w14:paraId="29BE8D48" w14:textId="77777777" w:rsidR="003206E7" w:rsidRPr="003206E7" w:rsidRDefault="003206E7" w:rsidP="003206E7">
      <w:pPr>
        <w:pStyle w:val="Tekstpodstawowy"/>
        <w:spacing w:after="0" w:line="276" w:lineRule="auto"/>
        <w:rPr>
          <w:rFonts w:ascii="Times New Roman" w:hAnsi="Times New Roman" w:cs="Times New Roman"/>
        </w:rPr>
      </w:pPr>
    </w:p>
    <w:p w14:paraId="0E3ED62E" w14:textId="6E3FDBF4" w:rsidR="003206E7" w:rsidRPr="00136BC3" w:rsidRDefault="00136BC3" w:rsidP="003206E7">
      <w:pPr>
        <w:spacing w:line="276" w:lineRule="auto"/>
        <w:ind w:left="566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Pr="00136BC3">
        <w:rPr>
          <w:rFonts w:ascii="Times New Roman" w:hAnsi="Times New Roman" w:cs="Times New Roman"/>
          <w:b/>
          <w:i/>
          <w:sz w:val="24"/>
          <w:szCs w:val="24"/>
        </w:rPr>
        <w:t>Małgorzata Zimnoch</w:t>
      </w:r>
    </w:p>
    <w:p w14:paraId="1BAB6014" w14:textId="77777777" w:rsidR="003206E7" w:rsidRPr="003206E7" w:rsidRDefault="003206E7" w:rsidP="003206E7">
      <w:pPr>
        <w:spacing w:line="276" w:lineRule="auto"/>
        <w:ind w:left="566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3206E7">
        <w:rPr>
          <w:rFonts w:ascii="Times New Roman" w:hAnsi="Times New Roman" w:cs="Times New Roman"/>
          <w:i/>
          <w:sz w:val="24"/>
          <w:szCs w:val="24"/>
        </w:rPr>
        <w:t xml:space="preserve"> (podpis dyrektora przedszkola)</w:t>
      </w:r>
    </w:p>
    <w:p w14:paraId="1891B00B" w14:textId="77777777" w:rsidR="003206E7" w:rsidRPr="003206E7" w:rsidRDefault="003206E7" w:rsidP="003206E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206E7">
        <w:rPr>
          <w:rFonts w:ascii="Times New Roman" w:hAnsi="Times New Roman" w:cs="Times New Roman"/>
          <w:sz w:val="24"/>
          <w:szCs w:val="24"/>
        </w:rPr>
        <w:t xml:space="preserve">  Z zarządzeniem zapoznali się :</w:t>
      </w:r>
    </w:p>
    <w:p w14:paraId="281B4221" w14:textId="6BC77F5A" w:rsidR="00CD2262" w:rsidRDefault="00484E13" w:rsidP="00484E1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136BC3">
        <w:rPr>
          <w:rFonts w:ascii="Times New Roman" w:hAnsi="Times New Roman" w:cs="Times New Roman"/>
        </w:rPr>
        <w:t xml:space="preserve">  Aneta Różańska</w:t>
      </w:r>
    </w:p>
    <w:p w14:paraId="1A285210" w14:textId="4F71F75D" w:rsidR="00484E13" w:rsidRPr="00484E13" w:rsidRDefault="00484E13" w:rsidP="00484E1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136BC3">
        <w:rPr>
          <w:rFonts w:ascii="Times New Roman" w:hAnsi="Times New Roman" w:cs="Times New Roman"/>
        </w:rPr>
        <w:t xml:space="preserve"> Agnieszka Stypułkowska </w:t>
      </w:r>
    </w:p>
    <w:p w14:paraId="0F6F7F03" w14:textId="36938A64" w:rsidR="00484E13" w:rsidRPr="00484E13" w:rsidRDefault="00484E13" w:rsidP="00484E1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136BC3">
        <w:rPr>
          <w:rFonts w:ascii="Times New Roman" w:hAnsi="Times New Roman" w:cs="Times New Roman"/>
        </w:rPr>
        <w:t xml:space="preserve"> Agata Dembińska</w:t>
      </w:r>
    </w:p>
    <w:sectPr w:rsidR="00484E13" w:rsidRPr="00484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MS Gothic"/>
    <w:charset w:val="80"/>
    <w:family w:val="roman"/>
    <w:pitch w:val="variable"/>
  </w:font>
  <w:font w:name="DejaVu Sans">
    <w:altName w:val="MS Gothic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F4772"/>
    <w:multiLevelType w:val="hybridMultilevel"/>
    <w:tmpl w:val="5A224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53781"/>
    <w:multiLevelType w:val="hybridMultilevel"/>
    <w:tmpl w:val="926A8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36"/>
    <w:rsid w:val="00136BC3"/>
    <w:rsid w:val="00216C15"/>
    <w:rsid w:val="00262353"/>
    <w:rsid w:val="003206E7"/>
    <w:rsid w:val="0037718A"/>
    <w:rsid w:val="00484E13"/>
    <w:rsid w:val="00607D36"/>
    <w:rsid w:val="006A6187"/>
    <w:rsid w:val="00840EFF"/>
    <w:rsid w:val="008A477E"/>
    <w:rsid w:val="009D0BAF"/>
    <w:rsid w:val="00AF73C1"/>
    <w:rsid w:val="00CD2262"/>
    <w:rsid w:val="00F6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F8EE"/>
  <w15:chartTrackingRefBased/>
  <w15:docId w15:val="{C01FED1B-D727-4F33-863E-843124FC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607D36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607D36"/>
    <w:pPr>
      <w:widowControl w:val="0"/>
      <w:suppressAutoHyphens/>
      <w:spacing w:after="120" w:line="240" w:lineRule="auto"/>
    </w:pPr>
    <w:rPr>
      <w:rFonts w:ascii="Liberation Serif" w:eastAsia="DejaVu Sans" w:hAnsi="Liberation Serif" w:cs="FreeSans"/>
      <w:kern w:val="2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607D36"/>
    <w:rPr>
      <w:rFonts w:ascii="Liberation Serif" w:eastAsia="DejaVu Sans" w:hAnsi="Liberation Serif" w:cs="FreeSans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3206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0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0B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73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23 w Białymstoku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admin</cp:lastModifiedBy>
  <cp:revision>3</cp:revision>
  <cp:lastPrinted>2025-06-18T08:16:00Z</cp:lastPrinted>
  <dcterms:created xsi:type="dcterms:W3CDTF">2025-08-27T13:53:00Z</dcterms:created>
  <dcterms:modified xsi:type="dcterms:W3CDTF">2025-08-27T13:56:00Z</dcterms:modified>
</cp:coreProperties>
</file>