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12A" w:rsidRDefault="007B39D5" w:rsidP="00B4212A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D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Zarządzenie Nr</w:t>
      </w:r>
      <w:r w:rsidR="004E328D" w:rsidRPr="008D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37C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8D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</w:t>
      </w:r>
      <w:r w:rsidR="00606E03" w:rsidRPr="008D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8D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Dyrektora Przedszkola Samorządowego Nr 23 „Baśniowe” w Białymstoku </w:t>
      </w:r>
      <w:r w:rsidRPr="008D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z dnia </w:t>
      </w:r>
      <w:r w:rsidR="00437C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23.06</w:t>
      </w:r>
      <w:r w:rsidR="00606E03" w:rsidRPr="008D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.2025</w:t>
      </w:r>
      <w:r w:rsidRPr="008D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r. </w:t>
      </w:r>
    </w:p>
    <w:p w:rsidR="007B39D5" w:rsidRPr="00B4212A" w:rsidRDefault="007B39D5" w:rsidP="008D0DD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D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B4212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w sprawie</w:t>
      </w:r>
      <w:r w:rsidR="008D0DDF" w:rsidRPr="00B4212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  <w:r w:rsidRPr="00B421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D0DDF" w:rsidRPr="00B421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zmiany załącznika nr 1 do REGULAMINU WYNAGRADZANIA dla pracowników niebędąc</w:t>
      </w:r>
      <w:r w:rsidR="00CC43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ych nauczycielami zatrudnionych </w:t>
      </w:r>
      <w:r w:rsidR="008D0DDF" w:rsidRPr="00B421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 Przedszkolu Samorządowym Nr 23 „Baśniowe” w Białymstoku</w:t>
      </w:r>
      <w:r w:rsidR="00736C20" w:rsidRPr="00B421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421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7B39D5" w:rsidRPr="00B4212A" w:rsidRDefault="007B39D5" w:rsidP="008D0DD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212A">
        <w:rPr>
          <w:rFonts w:ascii="Times New Roman" w:hAnsi="Times New Roman" w:cs="Times New Roman"/>
          <w:color w:val="000000" w:themeColor="text1"/>
          <w:sz w:val="24"/>
          <w:szCs w:val="24"/>
        </w:rPr>
        <w:t>Podstawa prawna:</w:t>
      </w:r>
    </w:p>
    <w:p w:rsidR="00CC433F" w:rsidRDefault="008D0DDF" w:rsidP="00CC433F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B4212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Rozporządzenie Rady Ministrów z dnia </w:t>
      </w:r>
      <w:r w:rsidR="00CC43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30 maja 2025</w:t>
      </w:r>
      <w:r w:rsidRPr="00B4212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</w:t>
      </w:r>
      <w:r w:rsidR="00CC43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zmieniającym rozporządzenie w sprawie wynagradza</w:t>
      </w:r>
      <w:r w:rsidRPr="00B4212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nia </w:t>
      </w:r>
      <w:r w:rsidR="00CC43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pracowników samorządowych (Dz.U. 2025</w:t>
      </w:r>
      <w:r w:rsidRPr="00B4212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</w:t>
      </w:r>
      <w:r w:rsidR="00CC43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702)</w:t>
      </w:r>
    </w:p>
    <w:p w:rsidR="00CC433F" w:rsidRDefault="00CC433F" w:rsidP="00CC43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</w:p>
    <w:p w:rsidR="00CC433F" w:rsidRPr="00CC433F" w:rsidRDefault="00CC433F" w:rsidP="00C26D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zarządzam co następuje:</w:t>
      </w:r>
    </w:p>
    <w:p w:rsidR="00B4212A" w:rsidRPr="00B4212A" w:rsidRDefault="00B4212A" w:rsidP="00B4212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421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§1.</w:t>
      </w:r>
    </w:p>
    <w:p w:rsidR="00B4212A" w:rsidRPr="00B4212A" w:rsidRDefault="008D0DDF" w:rsidP="008D0DD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4212A">
        <w:rPr>
          <w:rFonts w:ascii="Times New Roman" w:eastAsiaTheme="minorEastAsia" w:hAnsi="Times New Roman" w:cs="Times New Roman"/>
          <w:sz w:val="24"/>
          <w:szCs w:val="24"/>
        </w:rPr>
        <w:t xml:space="preserve">Wprowadza się załącznik nr 1 do </w:t>
      </w:r>
      <w:r w:rsidRPr="00B4212A">
        <w:rPr>
          <w:rFonts w:ascii="Times New Roman" w:hAnsi="Times New Roman" w:cs="Times New Roman"/>
          <w:color w:val="000000" w:themeColor="text1"/>
          <w:sz w:val="24"/>
          <w:szCs w:val="24"/>
        </w:rPr>
        <w:t>REGULAMINU WYNAGRADZANIA dla pracowników niebędących nauczycielami zatrudnionych w Przedszkolu Samorządowym Nr 23 „Baśniowe”</w:t>
      </w:r>
      <w:r w:rsidR="00B4212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B421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Białymstoku zawierający </w:t>
      </w:r>
      <w:r w:rsidRPr="00B4212A">
        <w:rPr>
          <w:rFonts w:ascii="Times New Roman" w:hAnsi="Times New Roman"/>
          <w:sz w:val="24"/>
          <w:szCs w:val="24"/>
        </w:rPr>
        <w:t>tabelę minimalnego miesięcznego poziomu wynagrodzenia zasadniczego  dla pracowników samorządowych zatrudnionych na podstawie umowy o pracę.</w:t>
      </w:r>
    </w:p>
    <w:p w:rsidR="00B4212A" w:rsidRDefault="007B39D5" w:rsidP="00B4212A">
      <w:pPr>
        <w:pStyle w:val="Tekstpodstawowy2"/>
        <w:spacing w:line="360" w:lineRule="auto"/>
        <w:rPr>
          <w:rFonts w:ascii="Times New Roman" w:hAnsi="Times New Roman" w:cs="Times New Roman"/>
          <w:shd w:val="clear" w:color="auto" w:fill="FFFFFF"/>
        </w:rPr>
      </w:pPr>
      <w:r w:rsidRPr="00B4212A">
        <w:rPr>
          <w:rFonts w:ascii="Times New Roman" w:hAnsi="Times New Roman" w:cs="Times New Roman"/>
          <w:b/>
          <w:shd w:val="clear" w:color="auto" w:fill="FFFFFF"/>
        </w:rPr>
        <w:t>§2</w:t>
      </w:r>
      <w:r w:rsidR="00CC433F">
        <w:rPr>
          <w:rFonts w:ascii="Times New Roman" w:hAnsi="Times New Roman" w:cs="Times New Roman"/>
          <w:shd w:val="clear" w:color="auto" w:fill="FFFFFF"/>
        </w:rPr>
        <w:t>.</w:t>
      </w:r>
    </w:p>
    <w:p w:rsidR="00CC433F" w:rsidRPr="00B4212A" w:rsidRDefault="00CC433F" w:rsidP="00CC433F">
      <w:pPr>
        <w:pStyle w:val="Tekstpodstawowy2"/>
        <w:spacing w:line="36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Traci moc załącznik nr 1 do</w:t>
      </w:r>
      <w:r w:rsidRPr="00B4212A">
        <w:rPr>
          <w:rFonts w:ascii="Times New Roman" w:eastAsiaTheme="minorEastAsia" w:hAnsi="Times New Roman" w:cs="Times New Roman"/>
        </w:rPr>
        <w:t xml:space="preserve"> </w:t>
      </w:r>
      <w:r w:rsidRPr="00B4212A">
        <w:rPr>
          <w:rFonts w:ascii="Times New Roman" w:hAnsi="Times New Roman" w:cs="Times New Roman"/>
          <w:color w:val="000000" w:themeColor="text1"/>
        </w:rPr>
        <w:t>REGULAMIN</w:t>
      </w:r>
      <w:r>
        <w:rPr>
          <w:rFonts w:ascii="Times New Roman" w:hAnsi="Times New Roman" w:cs="Times New Roman"/>
          <w:color w:val="000000" w:themeColor="text1"/>
        </w:rPr>
        <w:t xml:space="preserve">U WYNAGRADZANIA dla pracowników </w:t>
      </w:r>
      <w:r w:rsidRPr="00B4212A">
        <w:rPr>
          <w:rFonts w:ascii="Times New Roman" w:hAnsi="Times New Roman" w:cs="Times New Roman"/>
          <w:color w:val="000000" w:themeColor="text1"/>
        </w:rPr>
        <w:t>niebędących nauczycielami zatrudnionych w Przedszkolu Samorządowym Nr 23 „Baśniowe”</w:t>
      </w:r>
      <w:r>
        <w:rPr>
          <w:rFonts w:ascii="Times New Roman" w:hAnsi="Times New Roman" w:cs="Times New Roman"/>
          <w:color w:val="000000" w:themeColor="text1"/>
        </w:rPr>
        <w:br/>
      </w:r>
      <w:r w:rsidRPr="00B4212A">
        <w:rPr>
          <w:rFonts w:ascii="Times New Roman" w:hAnsi="Times New Roman" w:cs="Times New Roman"/>
          <w:color w:val="000000" w:themeColor="text1"/>
        </w:rPr>
        <w:t xml:space="preserve">w Białymstoku zawierający </w:t>
      </w:r>
      <w:r w:rsidRPr="00B4212A">
        <w:rPr>
          <w:rFonts w:ascii="Times New Roman" w:hAnsi="Times New Roman"/>
        </w:rPr>
        <w:t>tabelę minimalnego miesięcznego poziomu wynagrodzenia zasadniczego  dla pracowników samorządowych zatrudnio</w:t>
      </w:r>
      <w:r>
        <w:rPr>
          <w:rFonts w:ascii="Times New Roman" w:hAnsi="Times New Roman"/>
        </w:rPr>
        <w:t>nych na podstawie umowy o pracę, wprowadzony Zarządzeniem Nr 1/2025 z dnia 13.01.2025r.</w:t>
      </w:r>
    </w:p>
    <w:p w:rsidR="00CC433F" w:rsidRDefault="00CC433F" w:rsidP="00B4212A">
      <w:pPr>
        <w:pStyle w:val="Tekstpodstawowy2"/>
        <w:spacing w:line="360" w:lineRule="auto"/>
        <w:rPr>
          <w:rFonts w:ascii="Times New Roman" w:hAnsi="Times New Roman" w:cs="Times New Roman"/>
          <w:shd w:val="clear" w:color="auto" w:fill="FFFFFF"/>
        </w:rPr>
      </w:pPr>
    </w:p>
    <w:p w:rsidR="00CC433F" w:rsidRDefault="008F62AF" w:rsidP="00CC433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421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§3.</w:t>
      </w:r>
    </w:p>
    <w:p w:rsidR="00CC433F" w:rsidRDefault="00CC433F" w:rsidP="0049755E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9755E">
        <w:rPr>
          <w:rFonts w:ascii="Times New Roman" w:hAnsi="Times New Roman" w:cs="Times New Roman"/>
          <w:sz w:val="24"/>
          <w:szCs w:val="24"/>
          <w:shd w:val="clear" w:color="auto" w:fill="FFFFFF"/>
        </w:rPr>
        <w:t>Zarządzenie wchodzi z dniem podpisania.</w:t>
      </w:r>
    </w:p>
    <w:p w:rsidR="0049755E" w:rsidRPr="0049755E" w:rsidRDefault="0049755E" w:rsidP="0049755E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Zmian dokonano w porozumieniu ze związkami zawodowymi.</w:t>
      </w:r>
    </w:p>
    <w:p w:rsidR="00B4212A" w:rsidRPr="00B4212A" w:rsidRDefault="00B4212A" w:rsidP="004975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136A8" w:rsidRPr="00B4212A" w:rsidRDefault="001B3907" w:rsidP="001B3907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ab/>
        <w:t xml:space="preserve">         </w:t>
      </w:r>
      <w:bookmarkStart w:id="0" w:name="_GoBack"/>
      <w:bookmarkEnd w:id="0"/>
      <w:r w:rsidRPr="001B3907">
        <w:rPr>
          <w:rFonts w:ascii="Times New Roman" w:eastAsiaTheme="minorEastAsia" w:hAnsi="Times New Roman" w:cs="Times New Roman"/>
          <w:b/>
          <w:i/>
          <w:sz w:val="24"/>
          <w:szCs w:val="24"/>
        </w:rPr>
        <w:t>Małgorzata Zimnoch</w:t>
      </w:r>
      <w:r w:rsidR="007B39D5" w:rsidRPr="008D0DDF">
        <w:rPr>
          <w:rFonts w:ascii="Times New Roman" w:eastAsiaTheme="minorEastAsia" w:hAnsi="Times New Roman" w:cs="Times New Roman"/>
          <w:sz w:val="24"/>
          <w:szCs w:val="24"/>
        </w:rPr>
        <w:br/>
        <w:t xml:space="preserve">                                                                                                (podpis dyrektora przedszkola)</w:t>
      </w:r>
    </w:p>
    <w:sectPr w:rsidR="00C136A8" w:rsidRPr="00B42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80965"/>
    <w:multiLevelType w:val="hybridMultilevel"/>
    <w:tmpl w:val="1B26EAE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25F5FE7"/>
    <w:multiLevelType w:val="hybridMultilevel"/>
    <w:tmpl w:val="C5BC5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5004F"/>
    <w:multiLevelType w:val="hybridMultilevel"/>
    <w:tmpl w:val="B81C8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9026DC"/>
    <w:multiLevelType w:val="hybridMultilevel"/>
    <w:tmpl w:val="1C0C4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F2864"/>
    <w:multiLevelType w:val="hybridMultilevel"/>
    <w:tmpl w:val="9F3AEF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908AA"/>
    <w:multiLevelType w:val="hybridMultilevel"/>
    <w:tmpl w:val="1C0C4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B7792E"/>
    <w:multiLevelType w:val="hybridMultilevel"/>
    <w:tmpl w:val="B81C8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C2"/>
    <w:rsid w:val="000242F5"/>
    <w:rsid w:val="000B30C2"/>
    <w:rsid w:val="00136EA7"/>
    <w:rsid w:val="00166AF5"/>
    <w:rsid w:val="001B3907"/>
    <w:rsid w:val="00230703"/>
    <w:rsid w:val="0033602B"/>
    <w:rsid w:val="003A39AA"/>
    <w:rsid w:val="00425754"/>
    <w:rsid w:val="00437CE1"/>
    <w:rsid w:val="0049755E"/>
    <w:rsid w:val="004E328D"/>
    <w:rsid w:val="005E321B"/>
    <w:rsid w:val="005E5CCE"/>
    <w:rsid w:val="00606E03"/>
    <w:rsid w:val="00707564"/>
    <w:rsid w:val="00736C20"/>
    <w:rsid w:val="007B39D5"/>
    <w:rsid w:val="00876AF3"/>
    <w:rsid w:val="008D0DDF"/>
    <w:rsid w:val="008F62AF"/>
    <w:rsid w:val="009A715B"/>
    <w:rsid w:val="00B4212A"/>
    <w:rsid w:val="00C136A8"/>
    <w:rsid w:val="00C26D3E"/>
    <w:rsid w:val="00CC433F"/>
    <w:rsid w:val="00D0776D"/>
    <w:rsid w:val="00DB2AB0"/>
    <w:rsid w:val="00F3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678A3-1230-4E02-B14B-A75E5E84E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39D5"/>
  </w:style>
  <w:style w:type="paragraph" w:styleId="Nagwek2">
    <w:name w:val="heading 2"/>
    <w:basedOn w:val="Normalny"/>
    <w:link w:val="Nagwek2Znak"/>
    <w:uiPriority w:val="9"/>
    <w:qFormat/>
    <w:rsid w:val="00F307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39D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F3073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7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7564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rsid w:val="00B4212A"/>
    <w:pPr>
      <w:spacing w:after="0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B4212A"/>
    <w:rPr>
      <w:rFonts w:ascii="Tahoma" w:eastAsia="Times New Roman" w:hAnsi="Tahoma" w:cs="Tahom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2025-02-11T11:49:00Z</cp:lastPrinted>
  <dcterms:created xsi:type="dcterms:W3CDTF">2025-01-30T10:51:00Z</dcterms:created>
  <dcterms:modified xsi:type="dcterms:W3CDTF">2025-08-27T14:04:00Z</dcterms:modified>
</cp:coreProperties>
</file>