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P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72"/>
          <w:szCs w:val="72"/>
          <w:lang w:eastAsia="pl-PL"/>
        </w:rPr>
      </w:pPr>
    </w:p>
    <w:p w:rsidR="00250015" w:rsidRPr="00250015" w:rsidRDefault="00250015" w:rsidP="00250015">
      <w:pPr>
        <w:widowControl/>
        <w:suppressAutoHyphens w:val="0"/>
        <w:autoSpaceDE w:val="0"/>
        <w:adjustRightInd w:val="0"/>
        <w:spacing w:after="0"/>
        <w:jc w:val="center"/>
        <w:textAlignment w:val="auto"/>
        <w:rPr>
          <w:rFonts w:cs="Times New Roman"/>
          <w:b/>
          <w:kern w:val="0"/>
          <w:sz w:val="72"/>
          <w:szCs w:val="72"/>
          <w:lang w:eastAsia="pl-PL"/>
        </w:rPr>
      </w:pPr>
      <w:r w:rsidRPr="00250015">
        <w:rPr>
          <w:rFonts w:cs="Times New Roman"/>
          <w:b/>
          <w:kern w:val="0"/>
          <w:sz w:val="72"/>
          <w:szCs w:val="72"/>
          <w:lang w:eastAsia="pl-PL"/>
        </w:rPr>
        <w:t>STATUT</w:t>
      </w:r>
    </w:p>
    <w:p w:rsidR="00250015" w:rsidRPr="00250015" w:rsidRDefault="00250015" w:rsidP="00250015">
      <w:pPr>
        <w:widowControl/>
        <w:suppressAutoHyphens w:val="0"/>
        <w:autoSpaceDE w:val="0"/>
        <w:adjustRightInd w:val="0"/>
        <w:spacing w:after="0"/>
        <w:jc w:val="center"/>
        <w:textAlignment w:val="auto"/>
        <w:rPr>
          <w:rFonts w:cs="Times New Roman"/>
          <w:b/>
          <w:kern w:val="0"/>
          <w:sz w:val="72"/>
          <w:szCs w:val="72"/>
          <w:lang w:eastAsia="pl-PL"/>
        </w:rPr>
      </w:pPr>
      <w:r w:rsidRPr="00250015">
        <w:rPr>
          <w:rFonts w:cs="Times New Roman"/>
          <w:b/>
          <w:kern w:val="0"/>
          <w:sz w:val="72"/>
          <w:szCs w:val="72"/>
          <w:lang w:eastAsia="pl-PL"/>
        </w:rPr>
        <w:t xml:space="preserve">PRZEDSZKOLA </w:t>
      </w:r>
      <w:r>
        <w:rPr>
          <w:rFonts w:cs="Times New Roman"/>
          <w:b/>
          <w:kern w:val="0"/>
          <w:sz w:val="72"/>
          <w:szCs w:val="72"/>
          <w:lang w:eastAsia="pl-PL"/>
        </w:rPr>
        <w:br/>
      </w:r>
      <w:r w:rsidRPr="00250015">
        <w:rPr>
          <w:rFonts w:cs="Times New Roman"/>
          <w:b/>
          <w:kern w:val="0"/>
          <w:sz w:val="72"/>
          <w:szCs w:val="72"/>
          <w:lang w:eastAsia="pl-PL"/>
        </w:rPr>
        <w:t xml:space="preserve">SAMORZĄDOWEGO </w:t>
      </w:r>
      <w:r>
        <w:rPr>
          <w:rFonts w:cs="Times New Roman"/>
          <w:b/>
          <w:kern w:val="0"/>
          <w:sz w:val="72"/>
          <w:szCs w:val="72"/>
          <w:lang w:eastAsia="pl-PL"/>
        </w:rPr>
        <w:t xml:space="preserve">                </w:t>
      </w:r>
      <w:bookmarkStart w:id="0" w:name="_GoBack"/>
      <w:bookmarkEnd w:id="0"/>
      <w:r>
        <w:rPr>
          <w:rFonts w:cs="Times New Roman"/>
          <w:b/>
          <w:kern w:val="0"/>
          <w:sz w:val="72"/>
          <w:szCs w:val="72"/>
          <w:lang w:eastAsia="pl-PL"/>
        </w:rPr>
        <w:t>NR</w:t>
      </w:r>
      <w:r w:rsidRPr="00250015">
        <w:rPr>
          <w:rFonts w:cs="Times New Roman"/>
          <w:b/>
          <w:kern w:val="0"/>
          <w:sz w:val="72"/>
          <w:szCs w:val="72"/>
          <w:lang w:eastAsia="pl-PL"/>
        </w:rPr>
        <w:t xml:space="preserve"> 23 „BAŚNIOWE” </w:t>
      </w:r>
      <w:r>
        <w:rPr>
          <w:rFonts w:cs="Times New Roman"/>
          <w:b/>
          <w:kern w:val="0"/>
          <w:sz w:val="72"/>
          <w:szCs w:val="72"/>
          <w:lang w:eastAsia="pl-PL"/>
        </w:rPr>
        <w:br/>
      </w:r>
      <w:r w:rsidRPr="00250015">
        <w:rPr>
          <w:rFonts w:cs="Times New Roman"/>
          <w:b/>
          <w:kern w:val="0"/>
          <w:sz w:val="72"/>
          <w:szCs w:val="72"/>
          <w:lang w:eastAsia="pl-PL"/>
        </w:rPr>
        <w:t>W BIAŁYMSTOKU</w:t>
      </w: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72"/>
          <w:szCs w:val="72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P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40"/>
          <w:szCs w:val="28"/>
          <w:lang w:eastAsia="pl-PL"/>
        </w:rPr>
      </w:pPr>
    </w:p>
    <w:p w:rsidR="00250015" w:rsidRP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40"/>
          <w:szCs w:val="28"/>
          <w:lang w:eastAsia="pl-PL"/>
        </w:rPr>
      </w:pPr>
    </w:p>
    <w:p w:rsidR="00250015" w:rsidRPr="00250015" w:rsidRDefault="00250015" w:rsidP="00250015">
      <w:pPr>
        <w:widowControl/>
        <w:suppressAutoHyphens w:val="0"/>
        <w:autoSpaceDE w:val="0"/>
        <w:adjustRightInd w:val="0"/>
        <w:spacing w:after="0"/>
        <w:jc w:val="center"/>
        <w:textAlignment w:val="auto"/>
        <w:rPr>
          <w:rFonts w:cs="Times New Roman"/>
          <w:b/>
          <w:kern w:val="0"/>
          <w:sz w:val="40"/>
          <w:szCs w:val="28"/>
          <w:lang w:eastAsia="pl-PL"/>
        </w:rPr>
      </w:pPr>
      <w:r w:rsidRPr="00250015">
        <w:rPr>
          <w:rFonts w:cs="Times New Roman"/>
          <w:b/>
          <w:kern w:val="0"/>
          <w:sz w:val="40"/>
          <w:szCs w:val="28"/>
          <w:lang w:eastAsia="pl-PL"/>
        </w:rPr>
        <w:t xml:space="preserve">BIAŁYSTOK 2023 </w:t>
      </w: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250015" w:rsidRDefault="00250015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8D46F1" w:rsidRDefault="00DC3EE4" w:rsidP="00E4104B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  <w:r>
        <w:rPr>
          <w:rFonts w:cs="Times New Roman"/>
          <w:b/>
          <w:kern w:val="0"/>
          <w:sz w:val="28"/>
          <w:szCs w:val="28"/>
          <w:lang w:eastAsia="pl-PL"/>
        </w:rPr>
        <w:t xml:space="preserve"> </w:t>
      </w:r>
    </w:p>
    <w:p w:rsidR="008D46F1" w:rsidRPr="00972BDF" w:rsidRDefault="008D46F1" w:rsidP="0020507D">
      <w:pPr>
        <w:widowControl/>
        <w:suppressAutoHyphens w:val="0"/>
        <w:autoSpaceDE w:val="0"/>
        <w:adjustRightInd w:val="0"/>
        <w:spacing w:after="0"/>
        <w:jc w:val="center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  <w:r>
        <w:rPr>
          <w:rFonts w:cs="Times New Roman"/>
          <w:b/>
          <w:kern w:val="0"/>
          <w:sz w:val="28"/>
          <w:szCs w:val="28"/>
          <w:lang w:eastAsia="pl-PL"/>
        </w:rPr>
        <w:t>SPIS TREŚCI</w:t>
      </w:r>
    </w:p>
    <w:p w:rsidR="008D46F1" w:rsidRPr="00972BDF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28"/>
          <w:szCs w:val="28"/>
          <w:lang w:eastAsia="pl-PL"/>
        </w:rPr>
      </w:pPr>
    </w:p>
    <w:p w:rsidR="008D46F1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18"/>
          <w:lang w:eastAsia="pl-PL"/>
        </w:rPr>
      </w:pPr>
    </w:p>
    <w:p w:rsidR="008D46F1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 w:val="18"/>
          <w:lang w:eastAsia="pl-PL"/>
        </w:rPr>
      </w:pPr>
    </w:p>
    <w:p w:rsidR="008D46F1" w:rsidRPr="0020507D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color w:val="FF0000"/>
          <w:kern w:val="0"/>
          <w:szCs w:val="24"/>
          <w:lang w:eastAsia="pl-PL"/>
        </w:rPr>
      </w:pPr>
      <w:r w:rsidRPr="00E81EBB">
        <w:rPr>
          <w:rFonts w:cs="Times New Roman"/>
          <w:b/>
          <w:kern w:val="0"/>
          <w:szCs w:val="24"/>
          <w:lang w:eastAsia="pl-PL"/>
        </w:rPr>
        <w:t>ROZDZI</w:t>
      </w:r>
      <w:r>
        <w:rPr>
          <w:rFonts w:cs="Times New Roman"/>
          <w:b/>
          <w:kern w:val="0"/>
          <w:szCs w:val="24"/>
          <w:lang w:eastAsia="pl-PL"/>
        </w:rPr>
        <w:t>AŁ</w:t>
      </w:r>
      <w:r w:rsidR="00A37985">
        <w:rPr>
          <w:rFonts w:cs="Times New Roman"/>
          <w:b/>
          <w:kern w:val="0"/>
          <w:szCs w:val="24"/>
          <w:lang w:eastAsia="pl-PL"/>
        </w:rPr>
        <w:t xml:space="preserve"> </w:t>
      </w:r>
      <w:r>
        <w:rPr>
          <w:rFonts w:cs="Times New Roman"/>
          <w:b/>
          <w:kern w:val="0"/>
          <w:szCs w:val="24"/>
          <w:lang w:eastAsia="pl-PL"/>
        </w:rPr>
        <w:t xml:space="preserve"> 1</w:t>
      </w:r>
      <w:r w:rsidR="004751C6">
        <w:rPr>
          <w:rFonts w:cs="Times New Roman"/>
          <w:b/>
          <w:kern w:val="0"/>
          <w:szCs w:val="24"/>
          <w:lang w:eastAsia="pl-PL"/>
        </w:rPr>
        <w:t>.</w:t>
      </w:r>
      <w:r w:rsidRPr="00E81EBB">
        <w:rPr>
          <w:rFonts w:cs="Times New Roman"/>
          <w:b/>
          <w:kern w:val="0"/>
          <w:szCs w:val="24"/>
          <w:lang w:eastAsia="pl-PL"/>
        </w:rPr>
        <w:t xml:space="preserve">  Postanowienia ogólne</w:t>
      </w: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</w:p>
    <w:p w:rsidR="008D46F1" w:rsidRPr="00E81EBB" w:rsidRDefault="008D46F1" w:rsidP="0020507D">
      <w:pPr>
        <w:pStyle w:val="podrozdzia"/>
        <w:spacing w:line="288" w:lineRule="auto"/>
        <w:rPr>
          <w:b/>
          <w:sz w:val="24"/>
          <w:szCs w:val="24"/>
        </w:rPr>
      </w:pPr>
      <w:r>
        <w:rPr>
          <w:b/>
          <w:kern w:val="0"/>
          <w:sz w:val="24"/>
          <w:szCs w:val="24"/>
        </w:rPr>
        <w:t>ROZDZIAŁ</w:t>
      </w:r>
      <w:r w:rsidR="00A37985">
        <w:rPr>
          <w:b/>
          <w:kern w:val="0"/>
          <w:sz w:val="24"/>
          <w:szCs w:val="24"/>
        </w:rPr>
        <w:t xml:space="preserve"> </w:t>
      </w:r>
      <w:r>
        <w:rPr>
          <w:b/>
          <w:kern w:val="0"/>
          <w:sz w:val="24"/>
          <w:szCs w:val="24"/>
        </w:rPr>
        <w:t xml:space="preserve"> 2</w:t>
      </w:r>
      <w:r w:rsidR="004751C6">
        <w:rPr>
          <w:b/>
          <w:kern w:val="0"/>
          <w:sz w:val="24"/>
          <w:szCs w:val="24"/>
        </w:rPr>
        <w:t>.</w:t>
      </w:r>
      <w:r w:rsidRPr="00E81EBB">
        <w:rPr>
          <w:b/>
          <w:kern w:val="0"/>
          <w:sz w:val="24"/>
          <w:szCs w:val="24"/>
        </w:rPr>
        <w:t xml:space="preserve">  </w:t>
      </w:r>
      <w:r w:rsidRPr="00E81EBB">
        <w:rPr>
          <w:b/>
          <w:sz w:val="24"/>
          <w:szCs w:val="24"/>
        </w:rPr>
        <w:t>Cele i zadania przedszkola</w:t>
      </w:r>
    </w:p>
    <w:p w:rsidR="008D46F1" w:rsidRPr="0020507D" w:rsidRDefault="00DA5718" w:rsidP="0020507D">
      <w:pPr>
        <w:pStyle w:val="podrozdzia"/>
        <w:numPr>
          <w:ilvl w:val="0"/>
          <w:numId w:val="26"/>
        </w:numPr>
        <w:tabs>
          <w:tab w:val="left" w:pos="1843"/>
        </w:tabs>
        <w:spacing w:line="288" w:lineRule="auto"/>
        <w:ind w:hanging="15"/>
        <w:rPr>
          <w:sz w:val="24"/>
          <w:szCs w:val="24"/>
        </w:rPr>
      </w:pPr>
      <w:r w:rsidRPr="0020507D">
        <w:rPr>
          <w:sz w:val="24"/>
          <w:szCs w:val="24"/>
        </w:rPr>
        <w:t xml:space="preserve">zasady udzielania pomocy </w:t>
      </w:r>
      <w:proofErr w:type="spellStart"/>
      <w:r w:rsidRPr="0020507D">
        <w:rPr>
          <w:sz w:val="24"/>
          <w:szCs w:val="24"/>
        </w:rPr>
        <w:t>psychologiczno</w:t>
      </w:r>
      <w:proofErr w:type="spellEnd"/>
      <w:r w:rsidRPr="0020507D">
        <w:rPr>
          <w:sz w:val="24"/>
          <w:szCs w:val="24"/>
        </w:rPr>
        <w:t xml:space="preserve"> - pedagogicznej</w:t>
      </w:r>
    </w:p>
    <w:p w:rsidR="008D46F1" w:rsidRPr="0020507D" w:rsidRDefault="00DA5718" w:rsidP="0020507D">
      <w:pPr>
        <w:pStyle w:val="podrozdzia"/>
        <w:numPr>
          <w:ilvl w:val="0"/>
          <w:numId w:val="26"/>
        </w:numPr>
        <w:tabs>
          <w:tab w:val="left" w:pos="1843"/>
        </w:tabs>
        <w:spacing w:line="288" w:lineRule="auto"/>
        <w:ind w:hanging="15"/>
        <w:rPr>
          <w:sz w:val="24"/>
          <w:szCs w:val="24"/>
        </w:rPr>
      </w:pPr>
      <w:r w:rsidRPr="0020507D">
        <w:rPr>
          <w:sz w:val="24"/>
          <w:szCs w:val="24"/>
        </w:rPr>
        <w:t xml:space="preserve">zasady organizowania indywidualnego przygotowania przedszkolnego </w:t>
      </w:r>
    </w:p>
    <w:p w:rsidR="008D46F1" w:rsidRPr="0020507D" w:rsidRDefault="00DA5718" w:rsidP="0020507D">
      <w:pPr>
        <w:pStyle w:val="podrozdzia"/>
        <w:numPr>
          <w:ilvl w:val="0"/>
          <w:numId w:val="26"/>
        </w:numPr>
        <w:tabs>
          <w:tab w:val="left" w:pos="1843"/>
        </w:tabs>
        <w:spacing w:line="288" w:lineRule="auto"/>
        <w:ind w:hanging="15"/>
        <w:rPr>
          <w:sz w:val="24"/>
          <w:szCs w:val="24"/>
        </w:rPr>
      </w:pPr>
      <w:r w:rsidRPr="0020507D">
        <w:rPr>
          <w:sz w:val="24"/>
          <w:szCs w:val="24"/>
        </w:rPr>
        <w:t xml:space="preserve">organizacja zajęć </w:t>
      </w:r>
      <w:proofErr w:type="spellStart"/>
      <w:r w:rsidRPr="0020507D">
        <w:rPr>
          <w:sz w:val="24"/>
          <w:szCs w:val="24"/>
        </w:rPr>
        <w:t>rewalidacyjno</w:t>
      </w:r>
      <w:proofErr w:type="spellEnd"/>
      <w:r w:rsidRPr="0020507D">
        <w:rPr>
          <w:sz w:val="24"/>
          <w:szCs w:val="24"/>
        </w:rPr>
        <w:t xml:space="preserve"> – wychowawczych </w:t>
      </w:r>
    </w:p>
    <w:p w:rsidR="00DA5718" w:rsidRDefault="00DA5718" w:rsidP="0020507D">
      <w:pPr>
        <w:pStyle w:val="podrozdzia"/>
        <w:numPr>
          <w:ilvl w:val="0"/>
          <w:numId w:val="26"/>
        </w:numPr>
        <w:tabs>
          <w:tab w:val="left" w:pos="1843"/>
        </w:tabs>
        <w:spacing w:line="288" w:lineRule="auto"/>
        <w:ind w:hanging="15"/>
        <w:rPr>
          <w:sz w:val="24"/>
          <w:szCs w:val="24"/>
        </w:rPr>
      </w:pPr>
      <w:r>
        <w:rPr>
          <w:sz w:val="24"/>
          <w:szCs w:val="24"/>
        </w:rPr>
        <w:t xml:space="preserve">umożliwienie dzieciom podtrzymywania poczucia tożsamości narodowej,      </w:t>
      </w:r>
    </w:p>
    <w:p w:rsidR="00DA5718" w:rsidRPr="00E81EBB" w:rsidRDefault="00DA5718" w:rsidP="0020507D">
      <w:pPr>
        <w:pStyle w:val="podrozdzia"/>
        <w:tabs>
          <w:tab w:val="left" w:pos="1843"/>
        </w:tabs>
        <w:spacing w:line="288" w:lineRule="auto"/>
        <w:ind w:left="1575"/>
        <w:rPr>
          <w:sz w:val="24"/>
          <w:szCs w:val="24"/>
        </w:rPr>
      </w:pPr>
      <w:r>
        <w:rPr>
          <w:sz w:val="24"/>
          <w:szCs w:val="24"/>
        </w:rPr>
        <w:t xml:space="preserve">    etnicznej, językowej i religijnej</w:t>
      </w:r>
    </w:p>
    <w:p w:rsidR="008D46F1" w:rsidRPr="00E81EBB" w:rsidRDefault="008D46F1" w:rsidP="0020507D">
      <w:pPr>
        <w:pStyle w:val="podrozdzia"/>
        <w:spacing w:line="288" w:lineRule="auto"/>
        <w:rPr>
          <w:b/>
          <w:sz w:val="24"/>
          <w:szCs w:val="24"/>
        </w:rPr>
      </w:pPr>
    </w:p>
    <w:p w:rsidR="008D46F1" w:rsidRPr="00E81EBB" w:rsidRDefault="008D46F1" w:rsidP="0020507D">
      <w:pPr>
        <w:widowControl/>
        <w:tabs>
          <w:tab w:val="left" w:pos="1276"/>
          <w:tab w:val="left" w:pos="1418"/>
        </w:tabs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  <w:r>
        <w:rPr>
          <w:rFonts w:cs="Times New Roman"/>
          <w:b/>
          <w:kern w:val="0"/>
          <w:szCs w:val="24"/>
          <w:lang w:eastAsia="pl-PL"/>
        </w:rPr>
        <w:t>ROZDZIAŁ</w:t>
      </w:r>
      <w:r w:rsidR="00A37985">
        <w:rPr>
          <w:rFonts w:cs="Times New Roman"/>
          <w:b/>
          <w:kern w:val="0"/>
          <w:szCs w:val="24"/>
          <w:lang w:eastAsia="pl-PL"/>
        </w:rPr>
        <w:t xml:space="preserve"> </w:t>
      </w:r>
      <w:r>
        <w:rPr>
          <w:rFonts w:cs="Times New Roman"/>
          <w:b/>
          <w:kern w:val="0"/>
          <w:szCs w:val="24"/>
          <w:lang w:eastAsia="pl-PL"/>
        </w:rPr>
        <w:t xml:space="preserve"> 3</w:t>
      </w:r>
      <w:r w:rsidR="004751C6">
        <w:rPr>
          <w:rFonts w:cs="Times New Roman"/>
          <w:b/>
          <w:kern w:val="0"/>
          <w:szCs w:val="24"/>
          <w:lang w:eastAsia="pl-PL"/>
        </w:rPr>
        <w:t>.</w:t>
      </w:r>
      <w:r w:rsidRPr="00E81EBB">
        <w:rPr>
          <w:rFonts w:cs="Times New Roman"/>
          <w:b/>
          <w:kern w:val="0"/>
          <w:szCs w:val="24"/>
          <w:lang w:eastAsia="pl-PL"/>
        </w:rPr>
        <w:t xml:space="preserve">  Sposób realizacji zadań przedszkola</w:t>
      </w: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  <w:r w:rsidRPr="00E81EBB">
        <w:rPr>
          <w:rFonts w:cs="Times New Roman"/>
          <w:b/>
          <w:kern w:val="0"/>
          <w:szCs w:val="24"/>
          <w:lang w:eastAsia="pl-PL"/>
        </w:rPr>
        <w:t>ROZDZI</w:t>
      </w:r>
      <w:r>
        <w:rPr>
          <w:rFonts w:cs="Times New Roman"/>
          <w:b/>
          <w:kern w:val="0"/>
          <w:szCs w:val="24"/>
          <w:lang w:eastAsia="pl-PL"/>
        </w:rPr>
        <w:t>AŁ</w:t>
      </w:r>
      <w:r w:rsidR="00A37985">
        <w:rPr>
          <w:rFonts w:cs="Times New Roman"/>
          <w:b/>
          <w:kern w:val="0"/>
          <w:szCs w:val="24"/>
          <w:lang w:eastAsia="pl-PL"/>
        </w:rPr>
        <w:t xml:space="preserve"> </w:t>
      </w:r>
      <w:r>
        <w:rPr>
          <w:rFonts w:cs="Times New Roman"/>
          <w:b/>
          <w:kern w:val="0"/>
          <w:szCs w:val="24"/>
          <w:lang w:eastAsia="pl-PL"/>
        </w:rPr>
        <w:t xml:space="preserve"> 4</w:t>
      </w:r>
      <w:r w:rsidR="004751C6">
        <w:rPr>
          <w:rFonts w:cs="Times New Roman"/>
          <w:b/>
          <w:kern w:val="0"/>
          <w:szCs w:val="24"/>
          <w:lang w:eastAsia="pl-PL"/>
        </w:rPr>
        <w:t>.</w:t>
      </w:r>
      <w:r w:rsidRPr="00E81EBB">
        <w:rPr>
          <w:rFonts w:cs="Times New Roman"/>
          <w:b/>
          <w:kern w:val="0"/>
          <w:szCs w:val="24"/>
          <w:lang w:eastAsia="pl-PL"/>
        </w:rPr>
        <w:t xml:space="preserve">  Sposób sprawowania opieki nad dziećmi</w:t>
      </w:r>
    </w:p>
    <w:p w:rsidR="008D46F1" w:rsidRPr="00E81EBB" w:rsidRDefault="008D46F1" w:rsidP="0020507D">
      <w:pPr>
        <w:pStyle w:val="Akapitzlist"/>
        <w:widowControl/>
        <w:numPr>
          <w:ilvl w:val="0"/>
          <w:numId w:val="33"/>
        </w:numPr>
        <w:tabs>
          <w:tab w:val="left" w:pos="1276"/>
          <w:tab w:val="left" w:pos="1843"/>
        </w:tabs>
        <w:suppressAutoHyphens w:val="0"/>
        <w:autoSpaceDE w:val="0"/>
        <w:adjustRightInd w:val="0"/>
        <w:spacing w:after="0"/>
        <w:ind w:left="1560" w:firstLine="0"/>
        <w:textAlignment w:val="auto"/>
        <w:rPr>
          <w:rFonts w:cs="Times New Roman"/>
          <w:kern w:val="0"/>
          <w:szCs w:val="24"/>
          <w:lang w:eastAsia="pl-PL"/>
        </w:rPr>
      </w:pPr>
      <w:r w:rsidRPr="00E81EBB">
        <w:rPr>
          <w:rFonts w:cs="Times New Roman"/>
          <w:kern w:val="0"/>
          <w:szCs w:val="24"/>
          <w:lang w:eastAsia="pl-PL"/>
        </w:rPr>
        <w:t xml:space="preserve">wycieczki </w:t>
      </w: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line="288" w:lineRule="auto"/>
        <w:ind w:left="1701" w:hanging="1701"/>
        <w:textAlignment w:val="auto"/>
        <w:rPr>
          <w:rFonts w:cs="Times New Roman"/>
          <w:b/>
          <w:bCs/>
          <w:kern w:val="0"/>
          <w:szCs w:val="24"/>
          <w:lang w:eastAsia="pl-PL"/>
        </w:rPr>
      </w:pPr>
      <w:r>
        <w:rPr>
          <w:rFonts w:cs="Times New Roman"/>
          <w:b/>
          <w:kern w:val="0"/>
          <w:szCs w:val="24"/>
          <w:lang w:eastAsia="pl-PL"/>
        </w:rPr>
        <w:t xml:space="preserve">ROZDZIAŁ </w:t>
      </w:r>
      <w:r w:rsidR="00A37985">
        <w:rPr>
          <w:rFonts w:cs="Times New Roman"/>
          <w:b/>
          <w:kern w:val="0"/>
          <w:szCs w:val="24"/>
          <w:lang w:eastAsia="pl-PL"/>
        </w:rPr>
        <w:t xml:space="preserve"> </w:t>
      </w:r>
      <w:r>
        <w:rPr>
          <w:rFonts w:cs="Times New Roman"/>
          <w:b/>
          <w:kern w:val="0"/>
          <w:szCs w:val="24"/>
          <w:lang w:eastAsia="pl-PL"/>
        </w:rPr>
        <w:t>5</w:t>
      </w:r>
      <w:r w:rsidR="004751C6">
        <w:rPr>
          <w:rFonts w:cs="Times New Roman"/>
          <w:b/>
          <w:kern w:val="0"/>
          <w:szCs w:val="24"/>
          <w:lang w:eastAsia="pl-PL"/>
        </w:rPr>
        <w:t>.</w:t>
      </w:r>
      <w:r w:rsidRPr="00E81EBB">
        <w:rPr>
          <w:rFonts w:cs="Times New Roman"/>
          <w:b/>
          <w:kern w:val="0"/>
          <w:szCs w:val="24"/>
          <w:lang w:eastAsia="pl-PL"/>
        </w:rPr>
        <w:t xml:space="preserve">  </w:t>
      </w:r>
      <w:r w:rsidRPr="00E81EBB">
        <w:rPr>
          <w:rFonts w:cs="Times New Roman"/>
          <w:b/>
          <w:bCs/>
          <w:kern w:val="0"/>
          <w:szCs w:val="24"/>
          <w:lang w:eastAsia="pl-PL"/>
        </w:rPr>
        <w:t xml:space="preserve">Szczegółowe zasady przyprowadzania  odbierania dziecka </w:t>
      </w:r>
      <w:r w:rsidR="0020507D">
        <w:rPr>
          <w:rFonts w:cs="Times New Roman"/>
          <w:b/>
          <w:bCs/>
          <w:kern w:val="0"/>
          <w:szCs w:val="24"/>
          <w:lang w:eastAsia="pl-PL"/>
        </w:rPr>
        <w:t xml:space="preserve">                                   </w:t>
      </w:r>
      <w:r w:rsidRPr="00E81EBB">
        <w:rPr>
          <w:rFonts w:cs="Times New Roman"/>
          <w:b/>
          <w:bCs/>
          <w:kern w:val="0"/>
          <w:szCs w:val="24"/>
          <w:lang w:eastAsia="pl-PL"/>
        </w:rPr>
        <w:t>z przedszkola</w:t>
      </w: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line="288" w:lineRule="auto"/>
        <w:textAlignment w:val="auto"/>
        <w:rPr>
          <w:rFonts w:cs="Times New Roman"/>
          <w:b/>
          <w:bCs/>
          <w:kern w:val="0"/>
          <w:szCs w:val="24"/>
          <w:lang w:eastAsia="pl-PL"/>
        </w:rPr>
      </w:pPr>
      <w:r>
        <w:rPr>
          <w:rFonts w:cs="Times New Roman"/>
          <w:b/>
          <w:kern w:val="0"/>
          <w:szCs w:val="24"/>
          <w:lang w:eastAsia="pl-PL"/>
        </w:rPr>
        <w:t>ROZDZIAŁ</w:t>
      </w:r>
      <w:r w:rsidR="00A37985">
        <w:rPr>
          <w:rFonts w:cs="Times New Roman"/>
          <w:b/>
          <w:kern w:val="0"/>
          <w:szCs w:val="24"/>
          <w:lang w:eastAsia="pl-PL"/>
        </w:rPr>
        <w:t xml:space="preserve"> </w:t>
      </w:r>
      <w:r>
        <w:rPr>
          <w:rFonts w:cs="Times New Roman"/>
          <w:b/>
          <w:kern w:val="0"/>
          <w:szCs w:val="24"/>
          <w:lang w:eastAsia="pl-PL"/>
        </w:rPr>
        <w:t xml:space="preserve"> 6</w:t>
      </w:r>
      <w:r w:rsidRPr="00E81EBB">
        <w:rPr>
          <w:rFonts w:cs="Times New Roman"/>
          <w:b/>
          <w:kern w:val="0"/>
          <w:szCs w:val="24"/>
          <w:lang w:eastAsia="pl-PL"/>
        </w:rPr>
        <w:t xml:space="preserve"> </w:t>
      </w:r>
      <w:r w:rsidR="004751C6">
        <w:rPr>
          <w:rFonts w:cs="Times New Roman"/>
          <w:b/>
          <w:kern w:val="0"/>
          <w:szCs w:val="24"/>
          <w:lang w:eastAsia="pl-PL"/>
        </w:rPr>
        <w:t>.</w:t>
      </w:r>
      <w:r w:rsidRPr="00E81EBB">
        <w:rPr>
          <w:rFonts w:cs="Times New Roman"/>
          <w:b/>
          <w:kern w:val="0"/>
          <w:szCs w:val="24"/>
          <w:lang w:eastAsia="pl-PL"/>
        </w:rPr>
        <w:t xml:space="preserve"> Współpraca przedszkola z rodzicami</w:t>
      </w: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  <w:r>
        <w:rPr>
          <w:rFonts w:cs="Times New Roman"/>
          <w:b/>
          <w:kern w:val="0"/>
          <w:szCs w:val="24"/>
          <w:lang w:eastAsia="pl-PL"/>
        </w:rPr>
        <w:t>ROZDZIAŁ</w:t>
      </w:r>
      <w:r w:rsidR="00A37985">
        <w:rPr>
          <w:rFonts w:cs="Times New Roman"/>
          <w:b/>
          <w:kern w:val="0"/>
          <w:szCs w:val="24"/>
          <w:lang w:eastAsia="pl-PL"/>
        </w:rPr>
        <w:t xml:space="preserve"> </w:t>
      </w:r>
      <w:r>
        <w:rPr>
          <w:rFonts w:cs="Times New Roman"/>
          <w:b/>
          <w:kern w:val="0"/>
          <w:szCs w:val="24"/>
          <w:lang w:eastAsia="pl-PL"/>
        </w:rPr>
        <w:t xml:space="preserve"> 7</w:t>
      </w:r>
      <w:r w:rsidR="004751C6">
        <w:rPr>
          <w:rFonts w:cs="Times New Roman"/>
          <w:b/>
          <w:kern w:val="0"/>
          <w:szCs w:val="24"/>
          <w:lang w:eastAsia="pl-PL"/>
        </w:rPr>
        <w:t>.</w:t>
      </w:r>
      <w:r w:rsidRPr="00E81EBB">
        <w:rPr>
          <w:rFonts w:cs="Times New Roman"/>
          <w:b/>
          <w:kern w:val="0"/>
          <w:szCs w:val="24"/>
          <w:lang w:eastAsia="pl-PL"/>
        </w:rPr>
        <w:t xml:space="preserve"> Organy przedszkola i ich kompetencje</w:t>
      </w: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  <w:r>
        <w:rPr>
          <w:rFonts w:cs="Times New Roman"/>
          <w:b/>
          <w:kern w:val="0"/>
          <w:szCs w:val="24"/>
          <w:lang w:eastAsia="pl-PL"/>
        </w:rPr>
        <w:t>ROZDZIAŁ</w:t>
      </w:r>
      <w:r w:rsidR="00A37985">
        <w:rPr>
          <w:rFonts w:cs="Times New Roman"/>
          <w:b/>
          <w:kern w:val="0"/>
          <w:szCs w:val="24"/>
          <w:lang w:eastAsia="pl-PL"/>
        </w:rPr>
        <w:t xml:space="preserve"> </w:t>
      </w:r>
      <w:r>
        <w:rPr>
          <w:rFonts w:cs="Times New Roman"/>
          <w:b/>
          <w:kern w:val="0"/>
          <w:szCs w:val="24"/>
          <w:lang w:eastAsia="pl-PL"/>
        </w:rPr>
        <w:t xml:space="preserve"> 8</w:t>
      </w:r>
      <w:r w:rsidR="004751C6">
        <w:rPr>
          <w:rFonts w:cs="Times New Roman"/>
          <w:b/>
          <w:kern w:val="0"/>
          <w:szCs w:val="24"/>
          <w:lang w:eastAsia="pl-PL"/>
        </w:rPr>
        <w:t>.</w:t>
      </w:r>
      <w:r w:rsidRPr="00E81EBB">
        <w:rPr>
          <w:rFonts w:cs="Times New Roman"/>
          <w:b/>
          <w:kern w:val="0"/>
          <w:szCs w:val="24"/>
          <w:lang w:eastAsia="pl-PL"/>
        </w:rPr>
        <w:t xml:space="preserve">  Organizacja pracy przedszkola</w:t>
      </w:r>
    </w:p>
    <w:p w:rsidR="008D46F1" w:rsidRPr="00E81EBB" w:rsidRDefault="008D46F1" w:rsidP="0020507D">
      <w:pPr>
        <w:pStyle w:val="Akapitzlist"/>
        <w:widowControl/>
        <w:numPr>
          <w:ilvl w:val="0"/>
          <w:numId w:val="34"/>
        </w:numPr>
        <w:tabs>
          <w:tab w:val="left" w:pos="1134"/>
        </w:tabs>
        <w:suppressAutoHyphens w:val="0"/>
        <w:autoSpaceDE w:val="0"/>
        <w:adjustRightInd w:val="0"/>
        <w:spacing w:after="0"/>
        <w:textAlignment w:val="auto"/>
        <w:rPr>
          <w:rFonts w:cs="Times New Roman"/>
          <w:kern w:val="0"/>
          <w:szCs w:val="24"/>
          <w:lang w:eastAsia="pl-PL"/>
        </w:rPr>
      </w:pPr>
      <w:r w:rsidRPr="00E81EBB">
        <w:rPr>
          <w:rFonts w:cs="Times New Roman"/>
          <w:kern w:val="0"/>
          <w:szCs w:val="24"/>
          <w:lang w:eastAsia="pl-PL"/>
        </w:rPr>
        <w:t>organizacja wczesnego wspomagania rozwoju dziecka</w:t>
      </w: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kern w:val="0"/>
          <w:szCs w:val="24"/>
          <w:lang w:eastAsia="pl-PL"/>
        </w:rPr>
      </w:pPr>
    </w:p>
    <w:p w:rsidR="008D46F1" w:rsidRPr="00E81EBB" w:rsidRDefault="008D46F1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  <w:r>
        <w:rPr>
          <w:rFonts w:cs="Times New Roman"/>
          <w:b/>
          <w:kern w:val="0"/>
          <w:szCs w:val="24"/>
          <w:lang w:eastAsia="pl-PL"/>
        </w:rPr>
        <w:t>ROZDZIAŁ</w:t>
      </w:r>
      <w:r w:rsidR="00A37985">
        <w:rPr>
          <w:rFonts w:cs="Times New Roman"/>
          <w:b/>
          <w:kern w:val="0"/>
          <w:szCs w:val="24"/>
          <w:lang w:eastAsia="pl-PL"/>
        </w:rPr>
        <w:t xml:space="preserve"> </w:t>
      </w:r>
      <w:r>
        <w:rPr>
          <w:rFonts w:cs="Times New Roman"/>
          <w:b/>
          <w:kern w:val="0"/>
          <w:szCs w:val="24"/>
          <w:lang w:eastAsia="pl-PL"/>
        </w:rPr>
        <w:t xml:space="preserve"> 9</w:t>
      </w:r>
      <w:r w:rsidR="004751C6">
        <w:rPr>
          <w:rFonts w:cs="Times New Roman"/>
          <w:b/>
          <w:kern w:val="0"/>
          <w:szCs w:val="24"/>
          <w:lang w:eastAsia="pl-PL"/>
        </w:rPr>
        <w:t>.</w:t>
      </w:r>
      <w:r w:rsidRPr="00E81EBB">
        <w:rPr>
          <w:rFonts w:cs="Times New Roman"/>
          <w:b/>
          <w:kern w:val="0"/>
          <w:szCs w:val="24"/>
          <w:lang w:eastAsia="pl-PL"/>
        </w:rPr>
        <w:t xml:space="preserve">  Zadania pracowników przedszkola</w:t>
      </w:r>
    </w:p>
    <w:p w:rsidR="008D46F1" w:rsidRPr="00484311" w:rsidRDefault="008D46F1" w:rsidP="0020507D">
      <w:pPr>
        <w:pStyle w:val="rozdzia"/>
        <w:rPr>
          <w:b/>
          <w:sz w:val="22"/>
          <w:szCs w:val="22"/>
        </w:rPr>
      </w:pPr>
    </w:p>
    <w:p w:rsidR="00F91C67" w:rsidRPr="00484311" w:rsidRDefault="00DA5718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  <w:r w:rsidRPr="00484311">
        <w:rPr>
          <w:rFonts w:cs="Times New Roman"/>
          <w:b/>
          <w:kern w:val="0"/>
          <w:szCs w:val="24"/>
          <w:lang w:eastAsia="pl-PL"/>
        </w:rPr>
        <w:t xml:space="preserve">ROZDZIAŁ  10. Prawa i obowiązki wychowanków przedszkola </w:t>
      </w:r>
    </w:p>
    <w:p w:rsidR="00F91C67" w:rsidRPr="00484311" w:rsidRDefault="00F91C67" w:rsidP="0020507D">
      <w:pPr>
        <w:pStyle w:val="rozdzia"/>
        <w:rPr>
          <w:b/>
          <w:sz w:val="22"/>
          <w:szCs w:val="22"/>
        </w:rPr>
      </w:pPr>
    </w:p>
    <w:p w:rsidR="00F91C67" w:rsidRPr="00484311" w:rsidRDefault="00F91C67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  <w:r w:rsidRPr="00484311">
        <w:rPr>
          <w:rFonts w:cs="Times New Roman"/>
          <w:b/>
          <w:kern w:val="0"/>
          <w:szCs w:val="24"/>
          <w:lang w:eastAsia="pl-PL"/>
        </w:rPr>
        <w:t xml:space="preserve">ROZDZIAŁ  11. Postanowienia końcowe </w:t>
      </w:r>
    </w:p>
    <w:p w:rsidR="00F91C67" w:rsidRPr="0020507D" w:rsidRDefault="00F91C67" w:rsidP="0020507D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color w:val="FF0000"/>
          <w:kern w:val="0"/>
          <w:szCs w:val="24"/>
          <w:lang w:eastAsia="pl-PL"/>
        </w:rPr>
      </w:pPr>
    </w:p>
    <w:p w:rsidR="00F91C67" w:rsidRPr="00E81EBB" w:rsidRDefault="00F91C67" w:rsidP="00A37082">
      <w:pPr>
        <w:widowControl/>
        <w:suppressAutoHyphens w:val="0"/>
        <w:autoSpaceDE w:val="0"/>
        <w:adjustRightInd w:val="0"/>
        <w:spacing w:after="0"/>
        <w:jc w:val="both"/>
        <w:textAlignment w:val="auto"/>
        <w:rPr>
          <w:rFonts w:cs="Times New Roman"/>
          <w:b/>
          <w:kern w:val="0"/>
          <w:szCs w:val="24"/>
          <w:lang w:eastAsia="pl-PL"/>
        </w:rPr>
      </w:pPr>
    </w:p>
    <w:p w:rsidR="008D46F1" w:rsidRDefault="008D46F1" w:rsidP="00A37082">
      <w:pPr>
        <w:pStyle w:val="rozdzia"/>
        <w:jc w:val="both"/>
        <w:rPr>
          <w:b/>
          <w:sz w:val="22"/>
          <w:szCs w:val="22"/>
        </w:rPr>
      </w:pPr>
    </w:p>
    <w:p w:rsidR="008D46F1" w:rsidRDefault="008D46F1" w:rsidP="00A37082">
      <w:pPr>
        <w:pStyle w:val="rozdzia"/>
        <w:jc w:val="both"/>
        <w:rPr>
          <w:b/>
          <w:sz w:val="22"/>
          <w:szCs w:val="22"/>
        </w:rPr>
      </w:pPr>
    </w:p>
    <w:p w:rsidR="008D46F1" w:rsidRDefault="008D46F1" w:rsidP="00A37082">
      <w:pPr>
        <w:pStyle w:val="rozdzia"/>
        <w:jc w:val="both"/>
        <w:rPr>
          <w:b/>
          <w:sz w:val="22"/>
          <w:szCs w:val="22"/>
        </w:rPr>
      </w:pPr>
    </w:p>
    <w:p w:rsidR="004751C6" w:rsidRDefault="004751C6" w:rsidP="00866FA4">
      <w:pPr>
        <w:pStyle w:val="rozdzia"/>
        <w:rPr>
          <w:b/>
          <w:sz w:val="22"/>
          <w:szCs w:val="22"/>
        </w:rPr>
      </w:pPr>
    </w:p>
    <w:p w:rsidR="004751C6" w:rsidRDefault="004751C6" w:rsidP="00866FA4">
      <w:pPr>
        <w:pStyle w:val="rozdzia"/>
        <w:rPr>
          <w:b/>
          <w:sz w:val="22"/>
          <w:szCs w:val="22"/>
        </w:rPr>
      </w:pPr>
    </w:p>
    <w:p w:rsidR="004751C6" w:rsidRDefault="004751C6" w:rsidP="00866FA4">
      <w:pPr>
        <w:pStyle w:val="rozdzia"/>
        <w:rPr>
          <w:b/>
          <w:sz w:val="22"/>
          <w:szCs w:val="22"/>
        </w:rPr>
      </w:pPr>
    </w:p>
    <w:p w:rsidR="004751C6" w:rsidRDefault="004751C6" w:rsidP="00866FA4">
      <w:pPr>
        <w:pStyle w:val="rozdzia"/>
        <w:rPr>
          <w:b/>
          <w:sz w:val="22"/>
          <w:szCs w:val="22"/>
        </w:rPr>
      </w:pPr>
    </w:p>
    <w:p w:rsidR="004751C6" w:rsidRDefault="004751C6" w:rsidP="00866FA4">
      <w:pPr>
        <w:pStyle w:val="rozdzia"/>
        <w:rPr>
          <w:b/>
          <w:sz w:val="22"/>
          <w:szCs w:val="22"/>
        </w:rPr>
      </w:pPr>
    </w:p>
    <w:p w:rsidR="004751C6" w:rsidRDefault="004751C6" w:rsidP="00866FA4">
      <w:pPr>
        <w:pStyle w:val="rozdzia"/>
        <w:rPr>
          <w:b/>
          <w:sz w:val="22"/>
          <w:szCs w:val="22"/>
        </w:rPr>
      </w:pPr>
    </w:p>
    <w:p w:rsidR="004751C6" w:rsidRDefault="004751C6" w:rsidP="00866FA4">
      <w:pPr>
        <w:pStyle w:val="rozdzia"/>
        <w:rPr>
          <w:b/>
          <w:sz w:val="22"/>
          <w:szCs w:val="22"/>
        </w:rPr>
      </w:pPr>
    </w:p>
    <w:p w:rsidR="00B911AF" w:rsidRDefault="00B911AF" w:rsidP="00866FA4">
      <w:pPr>
        <w:pStyle w:val="rozdzia"/>
        <w:rPr>
          <w:b/>
          <w:sz w:val="22"/>
          <w:szCs w:val="22"/>
        </w:rPr>
      </w:pPr>
    </w:p>
    <w:p w:rsidR="008D46F1" w:rsidRDefault="008D46F1" w:rsidP="00866FA4">
      <w:pPr>
        <w:pStyle w:val="rozdzia"/>
        <w:rPr>
          <w:b/>
          <w:sz w:val="22"/>
          <w:szCs w:val="22"/>
        </w:rPr>
      </w:pPr>
    </w:p>
    <w:p w:rsidR="00F91C67" w:rsidRPr="00A3037D" w:rsidRDefault="00F91C67" w:rsidP="00866FA4">
      <w:pPr>
        <w:pStyle w:val="rozdzia"/>
        <w:rPr>
          <w:b/>
          <w:sz w:val="22"/>
          <w:szCs w:val="22"/>
        </w:rPr>
      </w:pPr>
    </w:p>
    <w:p w:rsidR="00530805" w:rsidRPr="00A3037D" w:rsidRDefault="00530805" w:rsidP="004311F8">
      <w:pPr>
        <w:pStyle w:val="rozdzia"/>
        <w:jc w:val="center"/>
        <w:rPr>
          <w:b/>
          <w:sz w:val="22"/>
          <w:szCs w:val="22"/>
        </w:rPr>
      </w:pPr>
    </w:p>
    <w:p w:rsidR="00E4104B" w:rsidRDefault="00E4104B" w:rsidP="004311F8">
      <w:pPr>
        <w:pStyle w:val="rozdzia"/>
        <w:jc w:val="center"/>
        <w:rPr>
          <w:b/>
          <w:sz w:val="22"/>
          <w:szCs w:val="22"/>
        </w:rPr>
      </w:pPr>
    </w:p>
    <w:p w:rsidR="00E4104B" w:rsidRDefault="00E4104B" w:rsidP="004311F8">
      <w:pPr>
        <w:pStyle w:val="rozdzia"/>
        <w:jc w:val="center"/>
        <w:rPr>
          <w:b/>
          <w:sz w:val="22"/>
          <w:szCs w:val="22"/>
        </w:rPr>
      </w:pPr>
    </w:p>
    <w:p w:rsidR="00530805" w:rsidRPr="00A37082" w:rsidRDefault="00530805" w:rsidP="00A37082">
      <w:pPr>
        <w:pStyle w:val="rozdzia"/>
        <w:jc w:val="center"/>
        <w:rPr>
          <w:b/>
          <w:sz w:val="22"/>
          <w:szCs w:val="22"/>
        </w:rPr>
      </w:pPr>
      <w:r w:rsidRPr="00A3037D">
        <w:rPr>
          <w:b/>
          <w:sz w:val="22"/>
          <w:szCs w:val="22"/>
        </w:rPr>
        <w:t>STATUT</w:t>
      </w:r>
      <w:r w:rsidRPr="00A3037D">
        <w:rPr>
          <w:b/>
          <w:sz w:val="22"/>
        </w:rPr>
        <w:t xml:space="preserve"> </w:t>
      </w:r>
      <w:r w:rsidRPr="00A3037D">
        <w:rPr>
          <w:b/>
          <w:sz w:val="22"/>
          <w:szCs w:val="22"/>
        </w:rPr>
        <w:t>PRZEDS</w:t>
      </w:r>
      <w:r w:rsidR="002C05C3">
        <w:rPr>
          <w:b/>
          <w:sz w:val="22"/>
          <w:szCs w:val="22"/>
        </w:rPr>
        <w:t>ZKOLA SAMORZĄDOWEGO NR 23 „Baśniowe”</w:t>
      </w:r>
      <w:r w:rsidR="008B03ED">
        <w:rPr>
          <w:b/>
          <w:sz w:val="22"/>
          <w:szCs w:val="22"/>
        </w:rPr>
        <w:t xml:space="preserve"> </w:t>
      </w:r>
      <w:r w:rsidRPr="00A3037D">
        <w:rPr>
          <w:b/>
          <w:sz w:val="22"/>
          <w:szCs w:val="22"/>
        </w:rPr>
        <w:t xml:space="preserve"> W BIAŁYMSTOKU</w:t>
      </w:r>
    </w:p>
    <w:p w:rsidR="00530805" w:rsidRPr="007A7336" w:rsidRDefault="0020507D" w:rsidP="00A37082">
      <w:pPr>
        <w:pStyle w:val="podrozdzia"/>
        <w:spacing w:line="360" w:lineRule="auto"/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br/>
      </w:r>
      <w:r w:rsidR="002D73EF" w:rsidRPr="007A7336">
        <w:rPr>
          <w:b/>
          <w:sz w:val="24"/>
          <w:szCs w:val="22"/>
        </w:rPr>
        <w:t>Rozdział 1</w:t>
      </w:r>
    </w:p>
    <w:p w:rsidR="00530805" w:rsidRPr="007A7336" w:rsidRDefault="00530805" w:rsidP="00A37082">
      <w:pPr>
        <w:pStyle w:val="podrozdzia"/>
        <w:spacing w:line="360" w:lineRule="auto"/>
        <w:jc w:val="center"/>
        <w:rPr>
          <w:b/>
          <w:sz w:val="24"/>
          <w:szCs w:val="22"/>
        </w:rPr>
      </w:pPr>
      <w:r w:rsidRPr="007A7336">
        <w:rPr>
          <w:b/>
          <w:sz w:val="24"/>
          <w:szCs w:val="22"/>
        </w:rPr>
        <w:t>Postanowienia ogólne</w:t>
      </w:r>
    </w:p>
    <w:p w:rsidR="00A37082" w:rsidRPr="007A7336" w:rsidRDefault="00A37082" w:rsidP="00A37082">
      <w:pPr>
        <w:pStyle w:val="podrozdzia"/>
        <w:spacing w:line="360" w:lineRule="auto"/>
        <w:jc w:val="center"/>
        <w:rPr>
          <w:b/>
          <w:sz w:val="24"/>
          <w:szCs w:val="22"/>
        </w:rPr>
      </w:pPr>
    </w:p>
    <w:p w:rsidR="00530805" w:rsidRPr="007A7336" w:rsidRDefault="00530805" w:rsidP="00A37082">
      <w:pPr>
        <w:pStyle w:val="paragraf"/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  <w:b/>
        </w:rPr>
        <w:t>§ 1.</w:t>
      </w:r>
      <w:r w:rsidRPr="007A7336">
        <w:rPr>
          <w:rFonts w:cs="Times New Roman"/>
          <w:b/>
        </w:rPr>
        <w:tab/>
        <w:t>1</w:t>
      </w:r>
      <w:r w:rsidRPr="007A7336">
        <w:rPr>
          <w:rFonts w:cs="Times New Roman"/>
        </w:rPr>
        <w:t>. Przeds</w:t>
      </w:r>
      <w:r w:rsidR="002C05C3" w:rsidRPr="007A7336">
        <w:rPr>
          <w:rFonts w:cs="Times New Roman"/>
        </w:rPr>
        <w:t>zkole Samorządowe Nr 23 „Baśniowe”</w:t>
      </w:r>
      <w:r w:rsidR="008B03ED" w:rsidRPr="007A7336">
        <w:rPr>
          <w:rFonts w:cs="Times New Roman"/>
        </w:rPr>
        <w:t xml:space="preserve"> </w:t>
      </w:r>
      <w:r w:rsidR="000D71B4" w:rsidRPr="007A7336">
        <w:rPr>
          <w:rFonts w:cs="Times New Roman"/>
        </w:rPr>
        <w:t>w Białymstoku, zwane dalej „p</w:t>
      </w:r>
      <w:r w:rsidRPr="007A7336">
        <w:rPr>
          <w:rFonts w:cs="Times New Roman"/>
        </w:rPr>
        <w:t>rze</w:t>
      </w:r>
      <w:r w:rsidR="000D71B4" w:rsidRPr="007A7336">
        <w:rPr>
          <w:rFonts w:cs="Times New Roman"/>
        </w:rPr>
        <w:t xml:space="preserve">dszkolem” jest przedszkolem publicznym , działającym na podstawie : </w:t>
      </w:r>
    </w:p>
    <w:p w:rsidR="000D71B4" w:rsidRPr="007A7336" w:rsidRDefault="000D71B4" w:rsidP="00A37082">
      <w:pPr>
        <w:pStyle w:val="paragraf"/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- ustawy z dnia 14 grudnia 2016 r. – Prawo oświatowe ,</w:t>
      </w:r>
    </w:p>
    <w:p w:rsidR="000D71B4" w:rsidRPr="007A7336" w:rsidRDefault="000D71B4" w:rsidP="00A37082">
      <w:pPr>
        <w:pStyle w:val="paragraf"/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- ustawy z dnia 7 września 1991 r. o systemie oświaty,</w:t>
      </w:r>
    </w:p>
    <w:p w:rsidR="000D71B4" w:rsidRPr="007A7336" w:rsidRDefault="000D71B4" w:rsidP="00A37082">
      <w:pPr>
        <w:pStyle w:val="paragraf"/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 xml:space="preserve">- ustawy z dnia 26 stycznia 1982 r. – Karta Nauczyciela </w:t>
      </w:r>
    </w:p>
    <w:p w:rsidR="002B7D6A" w:rsidRPr="007A7336" w:rsidRDefault="002B7D6A" w:rsidP="00A37082">
      <w:pPr>
        <w:pStyle w:val="paragraf"/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- rozporządzenie  z dnia 9 sierpnia 2017</w:t>
      </w:r>
      <w:r w:rsidR="002C05C3" w:rsidRPr="007A7336">
        <w:rPr>
          <w:rFonts w:cs="Times New Roman"/>
        </w:rPr>
        <w:t xml:space="preserve"> </w:t>
      </w:r>
      <w:r w:rsidRPr="007A7336">
        <w:rPr>
          <w:rFonts w:cs="Times New Roman"/>
        </w:rPr>
        <w:t>r</w:t>
      </w:r>
      <w:r w:rsidR="00B911AF">
        <w:rPr>
          <w:rFonts w:cs="Times New Roman"/>
        </w:rPr>
        <w:t>. - Ministra Edukacji Narodowe</w:t>
      </w:r>
      <w:r w:rsidR="0020507D">
        <w:rPr>
          <w:rFonts w:cs="Times New Roman"/>
        </w:rPr>
        <w:t>j</w:t>
      </w:r>
    </w:p>
    <w:p w:rsidR="000D71B4" w:rsidRPr="007A7336" w:rsidRDefault="000D71B4" w:rsidP="00A37082">
      <w:pPr>
        <w:pStyle w:val="paragraf"/>
        <w:numPr>
          <w:ilvl w:val="0"/>
          <w:numId w:val="24"/>
        </w:numPr>
        <w:spacing w:after="0"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Pełna nazwa Przedszkola brzmi jak następuje :</w:t>
      </w:r>
    </w:p>
    <w:p w:rsidR="00530805" w:rsidRPr="007A7336" w:rsidRDefault="00530805" w:rsidP="00A37082">
      <w:pPr>
        <w:pStyle w:val="paragraf"/>
        <w:spacing w:after="0" w:line="360" w:lineRule="auto"/>
        <w:ind w:left="426"/>
        <w:jc w:val="both"/>
        <w:rPr>
          <w:rFonts w:cs="Times New Roman"/>
        </w:rPr>
      </w:pPr>
      <w:r w:rsidRPr="007A7336">
        <w:rPr>
          <w:rFonts w:cs="Times New Roman"/>
        </w:rPr>
        <w:t xml:space="preserve"> Przedszkole Samorz</w:t>
      </w:r>
      <w:r w:rsidR="002C05C3" w:rsidRPr="007A7336">
        <w:rPr>
          <w:rFonts w:cs="Times New Roman"/>
        </w:rPr>
        <w:t>ądowe Nr 23 „ Baśniowe”</w:t>
      </w:r>
      <w:r w:rsidR="008B03ED" w:rsidRPr="007A7336">
        <w:rPr>
          <w:rFonts w:cs="Times New Roman"/>
        </w:rPr>
        <w:t xml:space="preserve"> </w:t>
      </w:r>
      <w:r w:rsidRPr="007A7336">
        <w:rPr>
          <w:rFonts w:cs="Times New Roman"/>
        </w:rPr>
        <w:t xml:space="preserve"> w Białymstoku.</w:t>
      </w:r>
    </w:p>
    <w:p w:rsidR="00530805" w:rsidRPr="007A7336" w:rsidRDefault="00530805" w:rsidP="00A37082">
      <w:pPr>
        <w:pStyle w:val="paragraf"/>
        <w:numPr>
          <w:ilvl w:val="0"/>
          <w:numId w:val="24"/>
        </w:numPr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Siedziba przedszkola zn</w:t>
      </w:r>
      <w:r w:rsidR="002C05C3" w:rsidRPr="007A7336">
        <w:rPr>
          <w:rFonts w:cs="Times New Roman"/>
        </w:rPr>
        <w:t>ajduje się w Białymstoku (15-215</w:t>
      </w:r>
      <w:r w:rsidRPr="007A7336">
        <w:rPr>
          <w:rFonts w:cs="Times New Roman"/>
        </w:rPr>
        <w:t>) przy u</w:t>
      </w:r>
      <w:r w:rsidR="002C05C3" w:rsidRPr="007A7336">
        <w:rPr>
          <w:rFonts w:cs="Times New Roman"/>
        </w:rPr>
        <w:t>l. Marii Konopnickiej 1</w:t>
      </w:r>
    </w:p>
    <w:p w:rsidR="00530805" w:rsidRPr="007A7336" w:rsidRDefault="00530805" w:rsidP="00A37082">
      <w:pPr>
        <w:pStyle w:val="paragraf"/>
        <w:numPr>
          <w:ilvl w:val="0"/>
          <w:numId w:val="24"/>
        </w:numPr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Organem prowadzącym Przedszkole jest Miasto Białystok.</w:t>
      </w:r>
    </w:p>
    <w:p w:rsidR="00530805" w:rsidRPr="007A7336" w:rsidRDefault="00530805" w:rsidP="00A37082">
      <w:pPr>
        <w:pStyle w:val="paragraf"/>
        <w:numPr>
          <w:ilvl w:val="0"/>
          <w:numId w:val="24"/>
        </w:numPr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Siedziba organu prowadzącego Przedszkole znajduje się</w:t>
      </w:r>
      <w:r w:rsidRPr="007A7336">
        <w:rPr>
          <w:rStyle w:val="ibctitle"/>
        </w:rPr>
        <w:t xml:space="preserve"> w Białymstoku przy </w:t>
      </w:r>
      <w:r w:rsidR="007A7336">
        <w:rPr>
          <w:rStyle w:val="ibctitle"/>
        </w:rPr>
        <w:t xml:space="preserve">                                 </w:t>
      </w:r>
      <w:r w:rsidRPr="007A7336">
        <w:rPr>
          <w:rFonts w:cs="Times New Roman"/>
        </w:rPr>
        <w:t>ul. Słonimskiej 1.</w:t>
      </w:r>
    </w:p>
    <w:p w:rsidR="00530805" w:rsidRPr="007A7336" w:rsidRDefault="00530805" w:rsidP="00A37082">
      <w:pPr>
        <w:pStyle w:val="paragraf"/>
        <w:numPr>
          <w:ilvl w:val="0"/>
          <w:numId w:val="24"/>
        </w:numPr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 xml:space="preserve">Nadzór pedagogiczny nad Przedszkolem sprawuje Podlaski Kurator Oświaty.         </w:t>
      </w:r>
    </w:p>
    <w:p w:rsidR="00530805" w:rsidRPr="007A7336" w:rsidRDefault="00530805" w:rsidP="00A37082">
      <w:pPr>
        <w:pStyle w:val="paragraf"/>
        <w:numPr>
          <w:ilvl w:val="0"/>
          <w:numId w:val="24"/>
        </w:numPr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 xml:space="preserve">Imię nadaje Przedszkolu organ prowadzący na wspólny wniosek Rady Pedagogicznej </w:t>
      </w:r>
      <w:r w:rsidR="00A37082" w:rsidRPr="007A7336">
        <w:rPr>
          <w:rFonts w:cs="Times New Roman"/>
        </w:rPr>
        <w:t xml:space="preserve">                                       </w:t>
      </w:r>
      <w:r w:rsidRPr="007A7336">
        <w:rPr>
          <w:rFonts w:cs="Times New Roman"/>
        </w:rPr>
        <w:t xml:space="preserve">i Rady Rodziców. </w:t>
      </w:r>
    </w:p>
    <w:p w:rsidR="000D71B4" w:rsidRPr="007A7336" w:rsidRDefault="000D71B4" w:rsidP="00A37082">
      <w:pPr>
        <w:pStyle w:val="paragraf"/>
        <w:numPr>
          <w:ilvl w:val="0"/>
          <w:numId w:val="24"/>
        </w:numPr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Na pieczęciach przedszkole używa nazwy o następującej treści :</w:t>
      </w:r>
    </w:p>
    <w:p w:rsidR="000D71B4" w:rsidRPr="007A7336" w:rsidRDefault="002C05C3" w:rsidP="00A37082">
      <w:pPr>
        <w:pStyle w:val="paragraf"/>
        <w:spacing w:line="360" w:lineRule="auto"/>
        <w:ind w:left="426"/>
        <w:jc w:val="both"/>
        <w:rPr>
          <w:rFonts w:cs="Times New Roman"/>
        </w:rPr>
      </w:pPr>
      <w:r w:rsidRPr="007A7336">
        <w:rPr>
          <w:rFonts w:cs="Times New Roman"/>
        </w:rPr>
        <w:t>Przedszkole Samorządowe Nr 23 „ Baśniowe”</w:t>
      </w:r>
      <w:r w:rsidR="00A37082" w:rsidRPr="007A7336">
        <w:rPr>
          <w:rFonts w:cs="Times New Roman"/>
        </w:rPr>
        <w:t xml:space="preserve"> w Białymstoku</w:t>
      </w:r>
    </w:p>
    <w:p w:rsidR="000D71B4" w:rsidRPr="007A7336" w:rsidRDefault="002C05C3" w:rsidP="00A37082">
      <w:pPr>
        <w:pStyle w:val="paragraf"/>
        <w:spacing w:line="360" w:lineRule="auto"/>
        <w:ind w:left="426"/>
        <w:jc w:val="both"/>
        <w:rPr>
          <w:rFonts w:cs="Times New Roman"/>
        </w:rPr>
      </w:pPr>
      <w:r w:rsidRPr="007A7336">
        <w:rPr>
          <w:rFonts w:cs="Times New Roman"/>
        </w:rPr>
        <w:t>15 – 215</w:t>
      </w:r>
      <w:r w:rsidR="000D71B4" w:rsidRPr="007A7336">
        <w:rPr>
          <w:rFonts w:cs="Times New Roman"/>
        </w:rPr>
        <w:t xml:space="preserve"> Białystok </w:t>
      </w:r>
    </w:p>
    <w:p w:rsidR="000D71B4" w:rsidRPr="007A7336" w:rsidRDefault="002C05C3" w:rsidP="00A37082">
      <w:pPr>
        <w:pStyle w:val="paragraf"/>
        <w:spacing w:line="360" w:lineRule="auto"/>
        <w:ind w:left="426"/>
        <w:jc w:val="both"/>
        <w:rPr>
          <w:rFonts w:cs="Times New Roman"/>
        </w:rPr>
      </w:pPr>
      <w:r w:rsidRPr="007A7336">
        <w:rPr>
          <w:rFonts w:cs="Times New Roman"/>
        </w:rPr>
        <w:t>ul. Konopnickiej 1</w:t>
      </w:r>
    </w:p>
    <w:p w:rsidR="00530805" w:rsidRPr="007A7336" w:rsidRDefault="00530805" w:rsidP="00A37082">
      <w:pPr>
        <w:pStyle w:val="paragraf"/>
        <w:numPr>
          <w:ilvl w:val="0"/>
          <w:numId w:val="24"/>
        </w:numPr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Ilekroć w dalszej części statutu jest mowa bez bliższego określenia o:</w:t>
      </w:r>
    </w:p>
    <w:p w:rsidR="002C05C3" w:rsidRPr="007A7336" w:rsidRDefault="00530805" w:rsidP="00A37082">
      <w:pPr>
        <w:pStyle w:val="Akapitzlist1"/>
        <w:numPr>
          <w:ilvl w:val="0"/>
          <w:numId w:val="35"/>
        </w:numPr>
        <w:spacing w:before="120" w:line="360" w:lineRule="auto"/>
        <w:contextualSpacing w:val="0"/>
        <w:jc w:val="both"/>
      </w:pPr>
      <w:r w:rsidRPr="007A7336">
        <w:t xml:space="preserve">przedszkolu – należy przez to rozumieć Przedszkole </w:t>
      </w:r>
      <w:r w:rsidR="002C05C3" w:rsidRPr="007A7336">
        <w:t>Samorządowe Nr 23 „ Baśniowe”</w:t>
      </w:r>
    </w:p>
    <w:p w:rsidR="00530805" w:rsidRPr="007A7336" w:rsidRDefault="00530805" w:rsidP="00A37082">
      <w:pPr>
        <w:pStyle w:val="Akapitzlist1"/>
        <w:spacing w:before="120" w:line="360" w:lineRule="auto"/>
        <w:ind w:hanging="578"/>
        <w:contextualSpacing w:val="0"/>
        <w:jc w:val="both"/>
      </w:pPr>
      <w:r w:rsidRPr="007A7336">
        <w:t xml:space="preserve"> </w:t>
      </w:r>
      <w:r w:rsidR="00A37082" w:rsidRPr="007A7336">
        <w:t xml:space="preserve">    </w:t>
      </w:r>
      <w:r w:rsidRPr="007A7336">
        <w:t>w Białymstoku,</w:t>
      </w:r>
    </w:p>
    <w:p w:rsidR="00530805" w:rsidRPr="007A7336" w:rsidRDefault="00530805" w:rsidP="00A37082">
      <w:pPr>
        <w:autoSpaceDE w:val="0"/>
        <w:adjustRightInd w:val="0"/>
        <w:spacing w:before="120"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2) statucie – należy przez to rozumieć Statut Przedszkol</w:t>
      </w:r>
      <w:r w:rsidR="008B03ED" w:rsidRPr="007A7336">
        <w:rPr>
          <w:rFonts w:cs="Times New Roman"/>
        </w:rPr>
        <w:t xml:space="preserve">a </w:t>
      </w:r>
      <w:r w:rsidR="002C05C3" w:rsidRPr="007A7336">
        <w:rPr>
          <w:rFonts w:cs="Times New Roman"/>
        </w:rPr>
        <w:t>Samorządowego Nr 23 „ Baśniowe”</w:t>
      </w:r>
      <w:r w:rsidR="008B03ED" w:rsidRPr="007A7336">
        <w:rPr>
          <w:rFonts w:cs="Times New Roman"/>
        </w:rPr>
        <w:t xml:space="preserve"> </w:t>
      </w:r>
      <w:r w:rsidRPr="007A7336">
        <w:rPr>
          <w:rFonts w:cs="Times New Roman"/>
        </w:rPr>
        <w:t xml:space="preserve"> </w:t>
      </w:r>
      <w:r w:rsidR="00A37082" w:rsidRPr="007A7336">
        <w:rPr>
          <w:rFonts w:cs="Times New Roman"/>
        </w:rPr>
        <w:t xml:space="preserve">                                     </w:t>
      </w:r>
      <w:r w:rsidRPr="007A7336">
        <w:rPr>
          <w:rFonts w:cs="Times New Roman"/>
        </w:rPr>
        <w:lastRenderedPageBreak/>
        <w:t>w Białymstoku,</w:t>
      </w:r>
    </w:p>
    <w:p w:rsidR="00530805" w:rsidRPr="007A7336" w:rsidRDefault="00530805" w:rsidP="00A37082">
      <w:pPr>
        <w:autoSpaceDE w:val="0"/>
        <w:adjustRightInd w:val="0"/>
        <w:spacing w:before="120" w:line="360" w:lineRule="auto"/>
        <w:ind w:left="426" w:hanging="426"/>
        <w:jc w:val="both"/>
        <w:rPr>
          <w:rFonts w:cs="Times New Roman"/>
          <w:color w:val="000000"/>
        </w:rPr>
      </w:pPr>
      <w:r w:rsidRPr="007A7336">
        <w:rPr>
          <w:rFonts w:cs="Times New Roman"/>
          <w:color w:val="000000"/>
        </w:rPr>
        <w:t xml:space="preserve">3) </w:t>
      </w:r>
      <w:r w:rsidR="00E81EBB" w:rsidRPr="007A7336">
        <w:rPr>
          <w:rFonts w:cs="Times New Roman"/>
          <w:color w:val="000000"/>
        </w:rPr>
        <w:t xml:space="preserve"> </w:t>
      </w:r>
      <w:r w:rsidRPr="007A7336">
        <w:rPr>
          <w:rFonts w:cs="Times New Roman"/>
          <w:color w:val="000000"/>
        </w:rPr>
        <w:t>nauczycielu – należy przez to rozumieć każdego pracownika pedagogicznego przedszkola,</w:t>
      </w:r>
    </w:p>
    <w:p w:rsidR="00D55DEB" w:rsidRPr="007A7336" w:rsidRDefault="00AA4D6D" w:rsidP="00A37082">
      <w:pPr>
        <w:autoSpaceDE w:val="0"/>
        <w:adjustRightInd w:val="0"/>
        <w:spacing w:before="120" w:line="360" w:lineRule="auto"/>
        <w:ind w:left="284" w:hanging="284"/>
        <w:jc w:val="both"/>
        <w:rPr>
          <w:rFonts w:cs="Times New Roman"/>
        </w:rPr>
      </w:pPr>
      <w:r w:rsidRPr="007A7336">
        <w:rPr>
          <w:rFonts w:cs="Times New Roman"/>
        </w:rPr>
        <w:t xml:space="preserve">4) </w:t>
      </w:r>
      <w:r w:rsidR="00530805" w:rsidRPr="007A7336">
        <w:rPr>
          <w:rFonts w:cs="Times New Roman"/>
        </w:rPr>
        <w:t>rodzicach – należy przez to rozumieć prawnych opiekunów dziecka oraz osoby (podmioty) sprawujące</w:t>
      </w:r>
      <w:r w:rsidR="00C77396" w:rsidRPr="007A7336">
        <w:rPr>
          <w:rFonts w:cs="Times New Roman"/>
        </w:rPr>
        <w:t xml:space="preserve"> pieczę zastępczą nad dzieckiem</w:t>
      </w:r>
      <w:r w:rsidR="007A7336">
        <w:rPr>
          <w:rFonts w:cs="Times New Roman"/>
        </w:rPr>
        <w:t>,</w:t>
      </w:r>
    </w:p>
    <w:p w:rsidR="00C77396" w:rsidRPr="007A7336" w:rsidRDefault="007A7336" w:rsidP="00A37082">
      <w:pPr>
        <w:autoSpaceDE w:val="0"/>
        <w:adjustRightInd w:val="0"/>
        <w:spacing w:before="120" w:line="360" w:lineRule="auto"/>
        <w:ind w:left="284" w:hanging="284"/>
        <w:jc w:val="both"/>
        <w:rPr>
          <w:rFonts w:cs="Times New Roman"/>
        </w:rPr>
      </w:pPr>
      <w:r>
        <w:rPr>
          <w:rFonts w:cs="Times New Roman"/>
        </w:rPr>
        <w:t xml:space="preserve">5) </w:t>
      </w:r>
      <w:r w:rsidR="00C77396" w:rsidRPr="007A7336">
        <w:rPr>
          <w:rFonts w:cs="Times New Roman"/>
        </w:rPr>
        <w:t xml:space="preserve">podstawa programowa wychowania przedszkolnego – należy przez to rozumieć obowiązkowy zestaw celów kształcenia i treści nauczania, w tym umiejętności opisane </w:t>
      </w:r>
      <w:r>
        <w:rPr>
          <w:rFonts w:cs="Times New Roman"/>
        </w:rPr>
        <w:t xml:space="preserve">                  </w:t>
      </w:r>
      <w:r w:rsidR="00C77396" w:rsidRPr="007A7336">
        <w:rPr>
          <w:rFonts w:cs="Times New Roman"/>
        </w:rPr>
        <w:t xml:space="preserve">w formie ogólnych i szczegółowych wymagań dotyczących wiedzy i umiejętności, które powinien posiadać wychowanek po zakończeniu określonego etapu edukacyjnego, uwzględnione w programach wychowania przedszkolnego, a także warunki i sposób realizacji podstawy programowej, </w:t>
      </w:r>
    </w:p>
    <w:p w:rsidR="00C77396" w:rsidRPr="007A7336" w:rsidRDefault="00C77396" w:rsidP="00A37082">
      <w:pPr>
        <w:autoSpaceDE w:val="0"/>
        <w:adjustRightInd w:val="0"/>
        <w:spacing w:before="120" w:line="360" w:lineRule="auto"/>
        <w:ind w:left="284" w:hanging="284"/>
        <w:jc w:val="both"/>
        <w:rPr>
          <w:rFonts w:cs="Times New Roman"/>
        </w:rPr>
      </w:pPr>
      <w:r w:rsidRPr="007A7336">
        <w:rPr>
          <w:rFonts w:cs="Times New Roman"/>
        </w:rPr>
        <w:t xml:space="preserve">6) program wychowania przedszkolnego – należy przez to rozumieć opis sposobu realizacji celów wychowania oraz treści nauczania ustalonych w podstawie programowej wychowania przedszkolnego,  </w:t>
      </w:r>
    </w:p>
    <w:p w:rsidR="00C77396" w:rsidRPr="007A7336" w:rsidRDefault="00C77396" w:rsidP="00A37082">
      <w:pPr>
        <w:autoSpaceDE w:val="0"/>
        <w:adjustRightInd w:val="0"/>
        <w:spacing w:before="120" w:line="360" w:lineRule="auto"/>
        <w:ind w:left="284" w:hanging="284"/>
        <w:jc w:val="both"/>
        <w:rPr>
          <w:rFonts w:cs="Times New Roman"/>
        </w:rPr>
      </w:pPr>
      <w:r w:rsidRPr="007A7336">
        <w:rPr>
          <w:rFonts w:cs="Times New Roman"/>
        </w:rPr>
        <w:t>7) dyrektor przedszkola – należy przez to rozumieć dyrektora, czyli osobę powołaną na to stanowisko przez Prezydenta Miasta Białegostoku, którego kandydatura została wyłoniona w wyniku konkursu</w:t>
      </w:r>
      <w:r w:rsidR="002574A1" w:rsidRPr="007A7336">
        <w:rPr>
          <w:rFonts w:cs="Times New Roman"/>
        </w:rPr>
        <w:t>,</w:t>
      </w:r>
    </w:p>
    <w:p w:rsidR="002574A1" w:rsidRPr="007A7336" w:rsidRDefault="002574A1" w:rsidP="00A37082">
      <w:pPr>
        <w:autoSpaceDE w:val="0"/>
        <w:adjustRightInd w:val="0"/>
        <w:spacing w:before="120" w:line="360" w:lineRule="auto"/>
        <w:ind w:left="284" w:hanging="284"/>
        <w:jc w:val="both"/>
        <w:rPr>
          <w:rFonts w:cs="Times New Roman"/>
        </w:rPr>
      </w:pPr>
      <w:r w:rsidRPr="007A7336">
        <w:rPr>
          <w:rFonts w:cs="Times New Roman"/>
        </w:rPr>
        <w:t xml:space="preserve">8) indywidualny program </w:t>
      </w:r>
      <w:proofErr w:type="spellStart"/>
      <w:r w:rsidRPr="007A7336">
        <w:rPr>
          <w:rFonts w:cs="Times New Roman"/>
        </w:rPr>
        <w:t>edukacyjno</w:t>
      </w:r>
      <w:proofErr w:type="spellEnd"/>
      <w:r w:rsidRPr="007A7336">
        <w:rPr>
          <w:rFonts w:cs="Times New Roman"/>
        </w:rPr>
        <w:t xml:space="preserve"> – terapeutyczny – należy przez to rozumieć program nauczania dostosowany do indywidualnych potrzeb rozwojowych i edukacyjnych </w:t>
      </w:r>
      <w:r w:rsidR="0020507D">
        <w:rPr>
          <w:rFonts w:cs="Times New Roman"/>
        </w:rPr>
        <w:t xml:space="preserve">                        </w:t>
      </w:r>
      <w:r w:rsidRPr="007A7336">
        <w:rPr>
          <w:rFonts w:cs="Times New Roman"/>
        </w:rPr>
        <w:t xml:space="preserve">oraz możliwości psychofizycznych dziecka, uwzględniający zalecenia zawarte w orzeczeniu </w:t>
      </w:r>
      <w:r w:rsidR="007A7336">
        <w:rPr>
          <w:rFonts w:cs="Times New Roman"/>
        </w:rPr>
        <w:t xml:space="preserve">                   </w:t>
      </w:r>
      <w:r w:rsidRPr="007A7336">
        <w:rPr>
          <w:rFonts w:cs="Times New Roman"/>
        </w:rPr>
        <w:t>o potrzebie kształcenia specjalnego, opracowany dla dziecka objętego kształceniem specjalnym.</w:t>
      </w:r>
    </w:p>
    <w:p w:rsidR="00530805" w:rsidRPr="007A7336" w:rsidRDefault="00530805" w:rsidP="00A37082">
      <w:pPr>
        <w:pStyle w:val="paragraf"/>
        <w:numPr>
          <w:ilvl w:val="0"/>
          <w:numId w:val="24"/>
        </w:numPr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>Przedszkole jest jednostką budżetową, której działalność jest finansowana przez Miasto Białystok.</w:t>
      </w:r>
    </w:p>
    <w:p w:rsidR="00530805" w:rsidRPr="007A7336" w:rsidRDefault="00530805" w:rsidP="00A37082">
      <w:pPr>
        <w:pStyle w:val="tiret"/>
        <w:numPr>
          <w:ilvl w:val="0"/>
          <w:numId w:val="24"/>
        </w:numPr>
        <w:spacing w:line="360" w:lineRule="auto"/>
        <w:ind w:left="426" w:hanging="426"/>
        <w:jc w:val="both"/>
        <w:rPr>
          <w:rFonts w:cs="Times New Roman"/>
        </w:rPr>
      </w:pPr>
      <w:r w:rsidRPr="007A7336">
        <w:rPr>
          <w:rFonts w:cs="Times New Roman"/>
        </w:rPr>
        <w:t xml:space="preserve"> Przedszkole może otrzymywać darowizny, które ewidencjonowane są zgodnie </w:t>
      </w:r>
      <w:r w:rsidR="007A7336">
        <w:rPr>
          <w:rFonts w:cs="Times New Roman"/>
        </w:rPr>
        <w:t xml:space="preserve">                                 z przepisami  </w:t>
      </w:r>
      <w:r w:rsidRPr="007A7336">
        <w:rPr>
          <w:rFonts w:cs="Times New Roman"/>
        </w:rPr>
        <w:t>o gospodarce finansowej w jednostkach budżetowych.</w:t>
      </w:r>
    </w:p>
    <w:p w:rsidR="00530805" w:rsidRPr="007A7336" w:rsidRDefault="00530805" w:rsidP="00A37082">
      <w:pPr>
        <w:pStyle w:val="podrozdzia"/>
        <w:spacing w:line="360" w:lineRule="auto"/>
        <w:jc w:val="center"/>
        <w:rPr>
          <w:sz w:val="24"/>
        </w:rPr>
      </w:pPr>
    </w:p>
    <w:p w:rsidR="00530805" w:rsidRPr="007A7336" w:rsidRDefault="00530805" w:rsidP="00A37082">
      <w:pPr>
        <w:pStyle w:val="podrozdzia"/>
        <w:spacing w:line="360" w:lineRule="auto"/>
        <w:jc w:val="center"/>
        <w:rPr>
          <w:b/>
          <w:sz w:val="24"/>
          <w:szCs w:val="22"/>
        </w:rPr>
      </w:pPr>
      <w:r w:rsidRPr="007A7336">
        <w:rPr>
          <w:b/>
          <w:sz w:val="24"/>
          <w:szCs w:val="22"/>
        </w:rPr>
        <w:t>Ro</w:t>
      </w:r>
      <w:r w:rsidR="002D73EF" w:rsidRPr="007A7336">
        <w:rPr>
          <w:b/>
          <w:sz w:val="24"/>
          <w:szCs w:val="22"/>
        </w:rPr>
        <w:t>zdział 2</w:t>
      </w:r>
    </w:p>
    <w:p w:rsidR="00530805" w:rsidRPr="007A7336" w:rsidRDefault="00DA5718" w:rsidP="00A37082">
      <w:pPr>
        <w:pStyle w:val="podrozdzia"/>
        <w:spacing w:line="360" w:lineRule="auto"/>
        <w:jc w:val="center"/>
        <w:rPr>
          <w:b/>
          <w:sz w:val="24"/>
          <w:szCs w:val="22"/>
        </w:rPr>
      </w:pPr>
      <w:r w:rsidRPr="007A7336">
        <w:rPr>
          <w:b/>
          <w:sz w:val="24"/>
          <w:szCs w:val="22"/>
        </w:rPr>
        <w:t>Cele i zadania p</w:t>
      </w:r>
      <w:r w:rsidR="00530805" w:rsidRPr="007A7336">
        <w:rPr>
          <w:b/>
          <w:sz w:val="24"/>
          <w:szCs w:val="22"/>
        </w:rPr>
        <w:t>rzedszkola</w:t>
      </w:r>
    </w:p>
    <w:p w:rsidR="00530805" w:rsidRPr="007A7336" w:rsidRDefault="00530805" w:rsidP="00A37082">
      <w:pPr>
        <w:pStyle w:val="Default"/>
        <w:spacing w:before="240" w:line="360" w:lineRule="auto"/>
        <w:jc w:val="both"/>
        <w:rPr>
          <w:rFonts w:cs="Times New Roman"/>
        </w:rPr>
      </w:pPr>
      <w:r w:rsidRPr="007A7336">
        <w:rPr>
          <w:rFonts w:cs="Times New Roman"/>
          <w:b/>
        </w:rPr>
        <w:t>§ 2</w:t>
      </w:r>
      <w:r w:rsidRPr="007A7336">
        <w:rPr>
          <w:rFonts w:cs="Times New Roman"/>
        </w:rPr>
        <w:t xml:space="preserve">. </w:t>
      </w:r>
      <w:r w:rsidRPr="007A7336">
        <w:rPr>
          <w:rFonts w:cs="Times New Roman"/>
          <w:b/>
        </w:rPr>
        <w:t>1.</w:t>
      </w:r>
      <w:r w:rsidRPr="007A7336">
        <w:rPr>
          <w:rFonts w:cs="Times New Roman"/>
        </w:rPr>
        <w:t xml:space="preserve"> Przedszkole realizuje cele i zadania określone w </w:t>
      </w:r>
      <w:r w:rsidR="00AC48AA" w:rsidRPr="007A7336">
        <w:rPr>
          <w:rFonts w:cs="Times New Roman"/>
        </w:rPr>
        <w:t>Konstytucji Rzeczypospolitej Polskiej, Powsze</w:t>
      </w:r>
      <w:r w:rsidR="00522CD6" w:rsidRPr="007A7336">
        <w:rPr>
          <w:rFonts w:cs="Times New Roman"/>
        </w:rPr>
        <w:t>chnej deklaracji praw człowieka</w:t>
      </w:r>
      <w:r w:rsidR="00AC48AA" w:rsidRPr="007A7336">
        <w:rPr>
          <w:rFonts w:cs="Times New Roman"/>
        </w:rPr>
        <w:t xml:space="preserve">, Międzynarodowym pakcie praw </w:t>
      </w:r>
      <w:r w:rsidR="0020507D">
        <w:rPr>
          <w:rFonts w:cs="Times New Roman"/>
        </w:rPr>
        <w:t xml:space="preserve">                          </w:t>
      </w:r>
      <w:r w:rsidR="0020507D">
        <w:rPr>
          <w:rFonts w:cs="Times New Roman"/>
        </w:rPr>
        <w:lastRenderedPageBreak/>
        <w:t>obywatelskich</w:t>
      </w:r>
      <w:r w:rsidR="007A7336">
        <w:rPr>
          <w:rFonts w:cs="Times New Roman"/>
        </w:rPr>
        <w:t xml:space="preserve"> </w:t>
      </w:r>
      <w:r w:rsidR="00AC48AA" w:rsidRPr="007A7336">
        <w:rPr>
          <w:rFonts w:cs="Times New Roman"/>
        </w:rPr>
        <w:t>i polityczn</w:t>
      </w:r>
      <w:r w:rsidR="00522CD6" w:rsidRPr="007A7336">
        <w:rPr>
          <w:rFonts w:cs="Times New Roman"/>
        </w:rPr>
        <w:t>ych Konwencji o prawach dziecka</w:t>
      </w:r>
      <w:r w:rsidR="00AC48AA" w:rsidRPr="007A7336">
        <w:rPr>
          <w:rFonts w:cs="Times New Roman"/>
        </w:rPr>
        <w:t xml:space="preserve">, ustawie – Prawo oświatowe </w:t>
      </w:r>
      <w:r w:rsidR="0020507D">
        <w:rPr>
          <w:rFonts w:cs="Times New Roman"/>
        </w:rPr>
        <w:t xml:space="preserve">                                                 </w:t>
      </w:r>
      <w:r w:rsidRPr="007A7336">
        <w:rPr>
          <w:rFonts w:cs="Times New Roman"/>
        </w:rPr>
        <w:t xml:space="preserve">oraz przepisach wydanych na jej podstawie, w szczególności w podstawie </w:t>
      </w:r>
      <w:r w:rsidR="0020507D">
        <w:rPr>
          <w:rFonts w:cs="Times New Roman"/>
        </w:rPr>
        <w:t xml:space="preserve">                            </w:t>
      </w:r>
      <w:r w:rsidRPr="007A7336">
        <w:rPr>
          <w:rFonts w:cs="Times New Roman"/>
        </w:rPr>
        <w:t>programowej wychowania przedszkolnego.</w:t>
      </w:r>
    </w:p>
    <w:p w:rsidR="00EF5C27" w:rsidRPr="00484311" w:rsidRDefault="002D73EF" w:rsidP="00A37082">
      <w:pPr>
        <w:pStyle w:val="Default"/>
        <w:spacing w:before="240" w:line="360" w:lineRule="auto"/>
        <w:jc w:val="both"/>
        <w:rPr>
          <w:rFonts w:cs="Times New Roman"/>
          <w:lang w:eastAsia="zh-CN" w:bidi="hi-IN"/>
        </w:rPr>
      </w:pPr>
      <w:r w:rsidRPr="00484311">
        <w:rPr>
          <w:rFonts w:cs="Times New Roman"/>
          <w:b/>
        </w:rPr>
        <w:t xml:space="preserve">2. </w:t>
      </w:r>
      <w:r w:rsidR="00EF5C27" w:rsidRPr="00484311">
        <w:rPr>
          <w:rFonts w:cs="Times New Roman"/>
        </w:rPr>
        <w:t>Zadania przedszkola mogą być realizowane również z wykorzystaniem metod i technik kształcenia na odległość.</w:t>
      </w:r>
    </w:p>
    <w:p w:rsidR="00530805" w:rsidRPr="007A7336" w:rsidRDefault="002D73EF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</w:rPr>
        <w:t>3</w:t>
      </w:r>
      <w:r w:rsidR="00530805" w:rsidRPr="007A7336">
        <w:rPr>
          <w:rFonts w:cs="Times New Roman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Przedszkole pełni funkcje edukacyjne, opiekuńcze i wychowawcze. Zapewnia dzieciom możliwość wspólnej zabawy i nauki w warunkach bezpiecznych, przyjaznych i dostosowanych do ich potrzeb rozwojowych.</w:t>
      </w:r>
    </w:p>
    <w:p w:rsidR="00530805" w:rsidRPr="007A7336" w:rsidRDefault="002D73EF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4</w:t>
      </w:r>
      <w:r w:rsidR="00530805" w:rsidRPr="007A7336">
        <w:rPr>
          <w:rFonts w:cs="Times New Roman"/>
          <w:bCs/>
          <w:kern w:val="0"/>
          <w:lang w:eastAsia="pl-PL"/>
        </w:rPr>
        <w:t>.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>Przedszkole wspomaga i ukierunkowuje indywidualny rozwój dziecka poprzez dostosowanie treści, metod i organizacji pracy wychowawczo-dydaktycznej i opie</w:t>
      </w:r>
      <w:r w:rsidR="007A7336">
        <w:rPr>
          <w:rFonts w:cs="Times New Roman"/>
          <w:kern w:val="0"/>
          <w:lang w:eastAsia="pl-PL"/>
        </w:rPr>
        <w:t>kuńczej do potrzeb                             i możliwości</w:t>
      </w:r>
      <w:r w:rsidR="00A37082" w:rsidRPr="007A7336">
        <w:rPr>
          <w:rFonts w:cs="Times New Roman"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>rozwojowych dziecka w relacjach ze środowiskiem społeczno-kulturowym</w:t>
      </w:r>
      <w:r w:rsidR="007A7336">
        <w:rPr>
          <w:rFonts w:cs="Times New Roman"/>
          <w:kern w:val="0"/>
          <w:lang w:eastAsia="pl-PL"/>
        </w:rPr>
        <w:t xml:space="preserve">                        </w:t>
      </w:r>
      <w:r w:rsidR="00530805" w:rsidRPr="007A7336">
        <w:rPr>
          <w:rFonts w:cs="Times New Roman"/>
          <w:kern w:val="0"/>
          <w:lang w:eastAsia="pl-PL"/>
        </w:rPr>
        <w:t xml:space="preserve"> i przyrodniczym poprzez: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zapewnienie opieki, wychowania i uczenia się w atmosferze akceptacji i bezpieczeństwa;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tworzenie warunków, umożliwiających dziecku osiągnięcie gotowości szkolnej;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pełnienie wobec rodziców funkcji doradczej i wspierającej działania wychowawcze.</w:t>
      </w:r>
    </w:p>
    <w:p w:rsidR="00530805" w:rsidRPr="007A7336" w:rsidRDefault="002D73EF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5</w:t>
      </w:r>
      <w:r w:rsidR="00530805" w:rsidRPr="007A7336">
        <w:rPr>
          <w:rFonts w:cs="Times New Roman"/>
          <w:bCs/>
          <w:kern w:val="0"/>
          <w:lang w:eastAsia="pl-PL"/>
        </w:rPr>
        <w:t>.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>Przedszkole wspomaga wychowawczą rolę rodziny: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pomaga w rozpoznawaniu możliwości rozwojowych dziecka i podjęciu wczesnej interwencji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specjalistycznej;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informuje na bieżąco o postępach dziecka;</w:t>
      </w:r>
    </w:p>
    <w:p w:rsidR="00A37082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3) uzgadnia wspólnie z rodzicami kierunki i zakres zadań realizowanych w przedszkolu </w:t>
      </w:r>
      <w:r w:rsidR="00A37082" w:rsidRPr="007A7336">
        <w:rPr>
          <w:rFonts w:cs="Times New Roman"/>
          <w:kern w:val="0"/>
          <w:lang w:eastAsia="pl-PL"/>
        </w:rPr>
        <w:t xml:space="preserve">                                              </w:t>
      </w:r>
      <w:r w:rsidRPr="007A7336">
        <w:rPr>
          <w:rFonts w:cs="Times New Roman"/>
          <w:kern w:val="0"/>
          <w:lang w:eastAsia="pl-PL"/>
        </w:rPr>
        <w:t>i poszczególnych oddziałach.</w:t>
      </w:r>
    </w:p>
    <w:p w:rsidR="00D55DEB" w:rsidRPr="007A7336" w:rsidRDefault="002D73EF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6</w:t>
      </w:r>
      <w:r w:rsidR="00D55DEB" w:rsidRPr="007A7336">
        <w:rPr>
          <w:rFonts w:cs="Times New Roman"/>
          <w:kern w:val="0"/>
          <w:lang w:eastAsia="pl-PL"/>
        </w:rPr>
        <w:t>. Przedszkole zapewnia w szczególności:</w:t>
      </w:r>
    </w:p>
    <w:p w:rsidR="00D55DEB" w:rsidRPr="007A7336" w:rsidRDefault="00D55DEB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1) bezpłatne nauczanie i wychowanie w zakresie podstawy programowej w oparciu o program </w:t>
      </w:r>
      <w:r w:rsidR="00A37082" w:rsidRPr="007A7336">
        <w:rPr>
          <w:rFonts w:cs="Times New Roman"/>
          <w:kern w:val="0"/>
          <w:lang w:eastAsia="pl-PL"/>
        </w:rPr>
        <w:t xml:space="preserve">                          </w:t>
      </w:r>
      <w:r w:rsidRPr="007A7336">
        <w:rPr>
          <w:rFonts w:cs="Times New Roman"/>
          <w:kern w:val="0"/>
          <w:lang w:eastAsia="pl-PL"/>
        </w:rPr>
        <w:t>wychowania przedszkolnego;</w:t>
      </w:r>
    </w:p>
    <w:p w:rsidR="00D55DEB" w:rsidRPr="00484311" w:rsidRDefault="00D55DEB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rekrutację dzieci</w:t>
      </w:r>
      <w:r w:rsidR="00D7477C" w:rsidRPr="007A7336">
        <w:rPr>
          <w:rFonts w:cs="Times New Roman"/>
          <w:kern w:val="0"/>
          <w:lang w:eastAsia="pl-PL"/>
        </w:rPr>
        <w:t xml:space="preserve"> w oparciu o zasadę powszechnej dostępności określone w odręb</w:t>
      </w:r>
      <w:r w:rsidR="00EF5C27" w:rsidRPr="007A7336">
        <w:rPr>
          <w:rFonts w:cs="Times New Roman"/>
          <w:kern w:val="0"/>
          <w:lang w:eastAsia="pl-PL"/>
        </w:rPr>
        <w:t xml:space="preserve">nych </w:t>
      </w:r>
      <w:r w:rsidR="0020507D">
        <w:rPr>
          <w:rFonts w:cs="Times New Roman"/>
          <w:kern w:val="0"/>
          <w:lang w:eastAsia="pl-PL"/>
        </w:rPr>
        <w:t xml:space="preserve">               </w:t>
      </w:r>
      <w:r w:rsidR="00EF5C27" w:rsidRPr="00484311">
        <w:rPr>
          <w:rFonts w:cs="Times New Roman"/>
          <w:kern w:val="0"/>
          <w:lang w:eastAsia="pl-PL"/>
        </w:rPr>
        <w:t>przepisach</w:t>
      </w:r>
      <w:r w:rsidR="002D73EF" w:rsidRPr="00484311">
        <w:rPr>
          <w:rFonts w:cs="Times New Roman"/>
          <w:kern w:val="0"/>
          <w:lang w:eastAsia="pl-PL"/>
        </w:rPr>
        <w:t>;</w:t>
      </w:r>
    </w:p>
    <w:p w:rsidR="00EF5C27" w:rsidRPr="00484311" w:rsidRDefault="00EF5C27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484311">
        <w:rPr>
          <w:rFonts w:cs="Times New Roman"/>
          <w:kern w:val="0"/>
          <w:lang w:eastAsia="pl-PL"/>
        </w:rPr>
        <w:t>3) zatrudnienie nauczycieli posiadających kwalifikacje określone w odrębnych przepisach</w:t>
      </w:r>
      <w:r w:rsidR="002D73EF" w:rsidRPr="00484311">
        <w:rPr>
          <w:rFonts w:cs="Times New Roman"/>
          <w:kern w:val="0"/>
          <w:lang w:eastAsia="pl-PL"/>
        </w:rPr>
        <w:t>.</w:t>
      </w:r>
      <w:r w:rsidRPr="00484311">
        <w:rPr>
          <w:rFonts w:cs="Times New Roman"/>
          <w:kern w:val="0"/>
          <w:lang w:eastAsia="pl-PL"/>
        </w:rPr>
        <w:t xml:space="preserve"> 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>§ 3. 1</w:t>
      </w:r>
      <w:r w:rsidRPr="007A7336">
        <w:rPr>
          <w:rFonts w:cs="Times New Roman"/>
          <w:bCs/>
          <w:kern w:val="0"/>
          <w:lang w:eastAsia="pl-PL"/>
        </w:rPr>
        <w:t>.</w:t>
      </w:r>
      <w:r w:rsidRPr="007A7336">
        <w:rPr>
          <w:rFonts w:cs="Times New Roman"/>
          <w:b/>
          <w:bCs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 xml:space="preserve">Celem nadrzędnym wychowania przedszkolnego </w:t>
      </w:r>
      <w:r w:rsidRPr="007A7336">
        <w:rPr>
          <w:color w:val="000000"/>
        </w:rPr>
        <w:t>jest wsparcie całościowego rozwoju dziecka.</w:t>
      </w:r>
      <w:r w:rsidR="0020507D">
        <w:rPr>
          <w:color w:val="000000"/>
        </w:rPr>
        <w:br/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2</w:t>
      </w:r>
      <w:r w:rsidRPr="007A7336">
        <w:rPr>
          <w:rFonts w:cs="Times New Roman"/>
          <w:bCs/>
          <w:kern w:val="0"/>
          <w:lang w:eastAsia="pl-PL"/>
        </w:rPr>
        <w:t>.</w:t>
      </w:r>
      <w:r w:rsidRPr="007A7336">
        <w:rPr>
          <w:rFonts w:cs="Times New Roman"/>
          <w:b/>
          <w:bCs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>Cele szczegółowe przedszkola: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1) wspomaganie dzieci w rozwijaniu uzdolnień oraz kształtowanie czynności intelektualnych </w:t>
      </w:r>
      <w:r w:rsidR="00A37082" w:rsidRPr="007A7336">
        <w:rPr>
          <w:rFonts w:cs="Times New Roman"/>
          <w:kern w:val="0"/>
          <w:lang w:eastAsia="pl-PL"/>
        </w:rPr>
        <w:t xml:space="preserve">                            </w:t>
      </w:r>
      <w:r w:rsidRPr="007A7336">
        <w:rPr>
          <w:rFonts w:cs="Times New Roman"/>
          <w:kern w:val="0"/>
          <w:lang w:eastAsia="pl-PL"/>
        </w:rPr>
        <w:t>potrzebnych im w codziennych sytuacjach i w dalszej edukacji;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2) budowanie systemu wartości, w tym wychowywanie dzieci tak, żeby lepiej orientowały </w:t>
      </w:r>
      <w:r w:rsidR="007A7336">
        <w:rPr>
          <w:rFonts w:cs="Times New Roman"/>
          <w:kern w:val="0"/>
          <w:lang w:eastAsia="pl-PL"/>
        </w:rPr>
        <w:t xml:space="preserve">                   </w:t>
      </w:r>
      <w:r w:rsidRPr="007A7336">
        <w:rPr>
          <w:rFonts w:cs="Times New Roman"/>
          <w:kern w:val="0"/>
          <w:lang w:eastAsia="pl-PL"/>
        </w:rPr>
        <w:t>się w tym, co jest dobre, a co złe;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kształtowanie u dzieci odporności emocjonalnej koniecznej do racjonalnego radzenia sobie w nowych i trudnych sytuacjach, w tym także do łagodnego znoszenia stresów i porażek;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4) rozwijanie umiejętności społecznych dzieci, które są niezbędne w poprawnych relacjach </w:t>
      </w:r>
      <w:r w:rsidRPr="007A7336">
        <w:rPr>
          <w:rFonts w:cs="Times New Roman"/>
          <w:kern w:val="0"/>
          <w:lang w:eastAsia="pl-PL"/>
        </w:rPr>
        <w:br/>
        <w:t>z dziećmi i dorosłymi;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5) stwarzanie warunków sprzyjających wspólnej i zgodnej zabawie oraz nauce dzieci </w:t>
      </w:r>
      <w:r w:rsidR="007A7336">
        <w:rPr>
          <w:rFonts w:cs="Times New Roman"/>
          <w:kern w:val="0"/>
          <w:lang w:eastAsia="pl-PL"/>
        </w:rPr>
        <w:t xml:space="preserve">                                </w:t>
      </w:r>
      <w:r w:rsidRPr="007A7336">
        <w:rPr>
          <w:rFonts w:cs="Times New Roman"/>
          <w:kern w:val="0"/>
          <w:lang w:eastAsia="pl-PL"/>
        </w:rPr>
        <w:t>o zróżnicowanych możliwościach fizycznych i intelektualnych;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6) troska o zdrowie dzieci i ich sprawność fizyczną; zachęcanie do uczestnictwa w zabawach </w:t>
      </w:r>
      <w:r w:rsidR="007A7336">
        <w:rPr>
          <w:rFonts w:cs="Times New Roman"/>
          <w:kern w:val="0"/>
          <w:lang w:eastAsia="pl-PL"/>
        </w:rPr>
        <w:t xml:space="preserve">               </w:t>
      </w:r>
      <w:r w:rsidRPr="007A7336">
        <w:rPr>
          <w:rFonts w:cs="Times New Roman"/>
          <w:kern w:val="0"/>
          <w:lang w:eastAsia="pl-PL"/>
        </w:rPr>
        <w:t>i grach sportowych;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7) budowanie dziecięcej wiedzy o świecie społecznym, przyrodniczym i technicznym oraz </w:t>
      </w:r>
      <w:r w:rsidR="007A7336">
        <w:rPr>
          <w:rFonts w:cs="Times New Roman"/>
          <w:kern w:val="0"/>
          <w:lang w:eastAsia="pl-PL"/>
        </w:rPr>
        <w:t xml:space="preserve">                 </w:t>
      </w:r>
      <w:r w:rsidRPr="007A7336">
        <w:rPr>
          <w:rFonts w:cs="Times New Roman"/>
          <w:kern w:val="0"/>
          <w:lang w:eastAsia="pl-PL"/>
        </w:rPr>
        <w:t>rozwijanie umiejętności prezentowania swoich przemyśleń w sposób zrozumiały dla innych;</w:t>
      </w:r>
    </w:p>
    <w:p w:rsidR="00EE1992" w:rsidRPr="007A7336" w:rsidRDefault="00EE1992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8) tworzenie warunków umożliwiających rozwój tożsamości dziecka;</w:t>
      </w:r>
    </w:p>
    <w:p w:rsidR="00530805" w:rsidRPr="007A7336" w:rsidRDefault="00EE1992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9</w:t>
      </w:r>
      <w:r w:rsidR="00530805" w:rsidRPr="007A7336">
        <w:rPr>
          <w:rFonts w:cs="Times New Roman"/>
          <w:kern w:val="0"/>
          <w:lang w:eastAsia="pl-PL"/>
        </w:rPr>
        <w:t>) wprowadzenie dzieci w świat wartości estetycznych i rozwijanie umiejętności wypowiadania się poprzez muzykę, taniec, śpiew, małe formy teatralne oraz sztuki plastyczne;</w:t>
      </w:r>
    </w:p>
    <w:p w:rsidR="00530805" w:rsidRPr="007A7336" w:rsidRDefault="00EE1992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10</w:t>
      </w:r>
      <w:r w:rsidR="00530805" w:rsidRPr="007A7336">
        <w:rPr>
          <w:rFonts w:cs="Times New Roman"/>
          <w:kern w:val="0"/>
          <w:lang w:eastAsia="pl-PL"/>
        </w:rPr>
        <w:t>) kształtowanie u dzieci poczucia przynależności społecznej (do rodziny, grupy rówieśniczej</w:t>
      </w:r>
      <w:r w:rsidR="00A37082" w:rsidRPr="007A7336">
        <w:rPr>
          <w:rFonts w:cs="Times New Roman"/>
          <w:kern w:val="0"/>
          <w:lang w:eastAsia="pl-PL"/>
        </w:rPr>
        <w:t xml:space="preserve">                                </w:t>
      </w:r>
      <w:r w:rsidR="00530805" w:rsidRPr="007A7336">
        <w:rPr>
          <w:rFonts w:cs="Times New Roman"/>
          <w:kern w:val="0"/>
          <w:lang w:eastAsia="pl-PL"/>
        </w:rPr>
        <w:t>i wspólnoty narodowej) oraz postawy patriotycznej;</w:t>
      </w:r>
    </w:p>
    <w:p w:rsidR="002D73EF" w:rsidRPr="007A7336" w:rsidRDefault="00EE1992" w:rsidP="00A37082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11</w:t>
      </w:r>
      <w:r w:rsidR="00530805" w:rsidRPr="007A7336">
        <w:rPr>
          <w:rFonts w:cs="Times New Roman"/>
          <w:kern w:val="0"/>
          <w:lang w:eastAsia="pl-PL"/>
        </w:rPr>
        <w:t>) zapewnienie dzieciom lepszych szans edukacyjnych pop</w:t>
      </w:r>
      <w:r w:rsidR="007A7336">
        <w:rPr>
          <w:rFonts w:cs="Times New Roman"/>
          <w:kern w:val="0"/>
          <w:lang w:eastAsia="pl-PL"/>
        </w:rPr>
        <w:t xml:space="preserve">rzez wspieranie ich ciekawości,  </w:t>
      </w:r>
      <w:r w:rsidR="00530805" w:rsidRPr="007A7336">
        <w:rPr>
          <w:rFonts w:cs="Times New Roman"/>
          <w:kern w:val="0"/>
          <w:lang w:eastAsia="pl-PL"/>
        </w:rPr>
        <w:t xml:space="preserve">aktywności i samodzielności, a także kształtowanie tych wiadomości i umiejętności, które </w:t>
      </w:r>
      <w:r w:rsidR="007A7336">
        <w:rPr>
          <w:rFonts w:cs="Times New Roman"/>
          <w:kern w:val="0"/>
          <w:lang w:eastAsia="pl-PL"/>
        </w:rPr>
        <w:t xml:space="preserve">                  są ważne </w:t>
      </w:r>
      <w:r w:rsidR="00530805" w:rsidRPr="007A7336">
        <w:rPr>
          <w:rFonts w:cs="Times New Roman"/>
          <w:kern w:val="0"/>
          <w:lang w:eastAsia="pl-PL"/>
        </w:rPr>
        <w:t>w edukacji szkolnej;</w:t>
      </w:r>
    </w:p>
    <w:p w:rsidR="00530805" w:rsidRPr="007A7336" w:rsidRDefault="003870A6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12</w:t>
      </w:r>
      <w:r w:rsidR="00530805" w:rsidRPr="007A7336">
        <w:rPr>
          <w:rFonts w:cs="Times New Roman"/>
          <w:kern w:val="0"/>
          <w:lang w:eastAsia="pl-PL"/>
        </w:rPr>
        <w:t>) przygotowanie dzieci do posługiwania się językiem obcym nowożytnym.</w:t>
      </w:r>
    </w:p>
    <w:p w:rsidR="00A37082" w:rsidRPr="00484311" w:rsidRDefault="00A37082" w:rsidP="00A37082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</w:p>
    <w:p w:rsidR="00530805" w:rsidRPr="00484311" w:rsidRDefault="002D73EF" w:rsidP="00A37082">
      <w:pPr>
        <w:pStyle w:val="podrozdzia"/>
        <w:spacing w:line="360" w:lineRule="auto"/>
        <w:jc w:val="center"/>
        <w:rPr>
          <w:b/>
          <w:sz w:val="24"/>
          <w:szCs w:val="22"/>
        </w:rPr>
      </w:pPr>
      <w:r w:rsidRPr="00484311">
        <w:rPr>
          <w:b/>
          <w:sz w:val="24"/>
          <w:szCs w:val="22"/>
        </w:rPr>
        <w:t>Rozdział 2a</w:t>
      </w:r>
    </w:p>
    <w:p w:rsidR="009A7F19" w:rsidRPr="00484311" w:rsidRDefault="009A7F19" w:rsidP="00A37082">
      <w:pPr>
        <w:spacing w:after="0" w:line="360" w:lineRule="auto"/>
        <w:jc w:val="center"/>
        <w:rPr>
          <w:rFonts w:cs="Calibri"/>
          <w:b/>
          <w:bCs/>
        </w:rPr>
      </w:pPr>
      <w:r w:rsidRPr="00484311">
        <w:rPr>
          <w:rFonts w:cs="Calibri"/>
          <w:b/>
          <w:bCs/>
        </w:rPr>
        <w:t>Zasady udzielania pomocy psychologiczno-pedagogicznej</w:t>
      </w:r>
    </w:p>
    <w:p w:rsidR="00530805" w:rsidRPr="007A7336" w:rsidRDefault="00530805" w:rsidP="00A37082">
      <w:pPr>
        <w:pStyle w:val="podrozdzia"/>
        <w:spacing w:line="360" w:lineRule="auto"/>
        <w:jc w:val="center"/>
        <w:rPr>
          <w:b/>
          <w:sz w:val="24"/>
        </w:rPr>
      </w:pPr>
    </w:p>
    <w:p w:rsidR="002574A1" w:rsidRPr="00BF2404" w:rsidRDefault="00E4104B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§ 4. </w:t>
      </w:r>
      <w:r w:rsidR="009A7F19" w:rsidRPr="007A7336">
        <w:rPr>
          <w:rFonts w:cs="Times New Roman"/>
          <w:b/>
          <w:bCs/>
          <w:kern w:val="0"/>
          <w:lang w:eastAsia="pl-PL"/>
        </w:rPr>
        <w:t xml:space="preserve">1. </w:t>
      </w:r>
      <w:r w:rsidR="009A7F19" w:rsidRPr="007A7336">
        <w:rPr>
          <w:rFonts w:cs="Calibri"/>
          <w:bCs/>
        </w:rPr>
        <w:t xml:space="preserve">Przedszkole udziela i organizuje pomoc psychologiczno-pedagogiczną na zasadach </w:t>
      </w:r>
      <w:r w:rsidR="007A7336">
        <w:rPr>
          <w:rFonts w:cs="Calibri"/>
          <w:bCs/>
        </w:rPr>
        <w:t xml:space="preserve">     </w:t>
      </w:r>
      <w:r w:rsidR="009A7F19" w:rsidRPr="007A7336">
        <w:rPr>
          <w:rFonts w:cs="Calibri"/>
          <w:bCs/>
        </w:rPr>
        <w:t xml:space="preserve">określonych w rozporządzeniu Ministra Edukacji Narodowej z dnia 9 sierpnia 2017 r. </w:t>
      </w:r>
      <w:r w:rsidR="007A7336">
        <w:rPr>
          <w:rFonts w:cs="Calibri"/>
          <w:bCs/>
        </w:rPr>
        <w:t xml:space="preserve">                            </w:t>
      </w:r>
      <w:r w:rsidR="009A7F19" w:rsidRPr="007A7336">
        <w:rPr>
          <w:rFonts w:cs="Calibri"/>
          <w:bCs/>
        </w:rPr>
        <w:t>w sprawie zasad</w:t>
      </w:r>
      <w:r w:rsidR="007A7336">
        <w:rPr>
          <w:rFonts w:cs="Calibri"/>
          <w:bCs/>
        </w:rPr>
        <w:t xml:space="preserve"> </w:t>
      </w:r>
      <w:r w:rsidR="009A7F19" w:rsidRPr="007A7336">
        <w:rPr>
          <w:rFonts w:cs="Calibri"/>
          <w:bCs/>
        </w:rPr>
        <w:t xml:space="preserve">organizacji i udzielania pomocy psychologiczno-pedagogicznej w publicznych przedszkolach, szkołach i placówkach . Pomoc udzielana jest wychowankom przedszkola, </w:t>
      </w:r>
      <w:r w:rsidR="007A7336">
        <w:rPr>
          <w:rFonts w:cs="Calibri"/>
          <w:bCs/>
        </w:rPr>
        <w:t xml:space="preserve">               </w:t>
      </w:r>
      <w:r w:rsidR="00BF2404">
        <w:rPr>
          <w:rFonts w:cs="Calibri"/>
          <w:bCs/>
        </w:rPr>
        <w:t>ich rodzicom oraz nauczycielom.</w:t>
      </w:r>
    </w:p>
    <w:p w:rsidR="009A7F19" w:rsidRPr="007A7336" w:rsidRDefault="009A7F19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/>
          <w:bCs/>
        </w:rPr>
        <w:t>2</w:t>
      </w:r>
      <w:r w:rsidRPr="007A7336">
        <w:rPr>
          <w:rFonts w:cs="Calibri"/>
          <w:bCs/>
        </w:rPr>
        <w:t xml:space="preserve">. Pomoc psychologiczno-pedagogiczna udzielana wychowankowi polega na rozpoznawaniu </w:t>
      </w:r>
      <w:r w:rsidR="00A37082" w:rsidRPr="007A7336">
        <w:rPr>
          <w:rFonts w:cs="Calibri"/>
          <w:bCs/>
        </w:rPr>
        <w:t xml:space="preserve">                                    </w:t>
      </w:r>
      <w:r w:rsidRPr="007A7336">
        <w:rPr>
          <w:rFonts w:cs="Calibri"/>
          <w:bCs/>
        </w:rPr>
        <w:t xml:space="preserve">i zaspokajaniu indywidualnych potrzeb rozwojowych i edukacyjnych oraz rozpoznawaniu </w:t>
      </w:r>
      <w:r w:rsidR="00A37082" w:rsidRPr="007A7336">
        <w:rPr>
          <w:rFonts w:cs="Calibri"/>
          <w:bCs/>
        </w:rPr>
        <w:t xml:space="preserve">                                   </w:t>
      </w:r>
      <w:r w:rsidRPr="007A7336">
        <w:rPr>
          <w:rFonts w:cs="Calibri"/>
          <w:bCs/>
        </w:rPr>
        <w:t>indywidualnych możliwości psychofizycznych dziecka, wynikających w szczególności z:</w:t>
      </w:r>
    </w:p>
    <w:p w:rsidR="009A7F19" w:rsidRPr="007A7336" w:rsidRDefault="009A7F19" w:rsidP="00A37082">
      <w:pPr>
        <w:pStyle w:val="Akapitzlist"/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Cs/>
        </w:rPr>
        <w:t>niepełnosprawności,</w:t>
      </w:r>
    </w:p>
    <w:p w:rsidR="009A7F19" w:rsidRPr="007A7336" w:rsidRDefault="009A7F19" w:rsidP="00A37082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Cs/>
        </w:rPr>
        <w:t>niedostosowania społecznego lub zagrożenia niedostosowaniem społecznym,</w:t>
      </w:r>
    </w:p>
    <w:p w:rsidR="009A7F19" w:rsidRPr="007A7336" w:rsidRDefault="009A7F19" w:rsidP="00A37082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Cs/>
        </w:rPr>
        <w:t>szczególnych uzdolnień,</w:t>
      </w:r>
    </w:p>
    <w:p w:rsidR="009A7F19" w:rsidRPr="007A7336" w:rsidRDefault="009A7F19" w:rsidP="00A37082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Cs/>
        </w:rPr>
        <w:t>specyficznych trudności w uczeniu się,</w:t>
      </w:r>
    </w:p>
    <w:p w:rsidR="009A7F19" w:rsidRPr="007A7336" w:rsidRDefault="009A7F19" w:rsidP="00A37082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Cs/>
        </w:rPr>
        <w:t>zaburzeń komunikacji językowej,</w:t>
      </w:r>
    </w:p>
    <w:p w:rsidR="009A7F19" w:rsidRPr="007A7336" w:rsidRDefault="009A7F19" w:rsidP="00A37082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Cs/>
        </w:rPr>
        <w:t>choroby przewlekłej,</w:t>
      </w:r>
    </w:p>
    <w:p w:rsidR="009A7F19" w:rsidRPr="007A7336" w:rsidRDefault="009A7F19" w:rsidP="00A37082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Cs/>
        </w:rPr>
        <w:t>sytuacji kryzysowych lub traumatycznych,</w:t>
      </w:r>
    </w:p>
    <w:p w:rsidR="009A7F19" w:rsidRPr="007A7336" w:rsidRDefault="009A7F19" w:rsidP="00A37082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Cs/>
        </w:rPr>
        <w:t xml:space="preserve">zaniedbań środowiskowych związanych z sytuacją bytową dziecka i jego rodziny, </w:t>
      </w:r>
      <w:r w:rsidR="007A7336">
        <w:rPr>
          <w:rFonts w:cs="Calibri"/>
          <w:bCs/>
        </w:rPr>
        <w:t xml:space="preserve">                       </w:t>
      </w:r>
      <w:r w:rsidRPr="007A7336">
        <w:rPr>
          <w:rFonts w:cs="Calibri"/>
          <w:bCs/>
        </w:rPr>
        <w:t xml:space="preserve">sposobem </w:t>
      </w:r>
      <w:r w:rsidR="00A37082" w:rsidRPr="007A7336">
        <w:rPr>
          <w:rFonts w:cs="Calibri"/>
          <w:bCs/>
        </w:rPr>
        <w:t>s</w:t>
      </w:r>
      <w:r w:rsidRPr="007A7336">
        <w:rPr>
          <w:rFonts w:cs="Calibri"/>
          <w:bCs/>
        </w:rPr>
        <w:t>pędzania wolnego czasu, kontaktami środowiskowymi,</w:t>
      </w:r>
    </w:p>
    <w:p w:rsidR="009A7F19" w:rsidRPr="007A7336" w:rsidRDefault="009A7F19" w:rsidP="00A37082">
      <w:pPr>
        <w:widowControl/>
        <w:numPr>
          <w:ilvl w:val="0"/>
          <w:numId w:val="27"/>
        </w:numPr>
        <w:suppressAutoHyphens w:val="0"/>
        <w:autoSpaceDN/>
        <w:spacing w:after="0" w:line="360" w:lineRule="auto"/>
        <w:jc w:val="both"/>
        <w:textAlignment w:val="auto"/>
        <w:rPr>
          <w:rFonts w:cs="Calibri"/>
          <w:b/>
          <w:bCs/>
        </w:rPr>
      </w:pPr>
      <w:r w:rsidRPr="007A7336">
        <w:rPr>
          <w:rFonts w:cs="Calibri"/>
          <w:bCs/>
        </w:rPr>
        <w:t xml:space="preserve">trudności adaptacyjnych związanych z różnicami kulturowymi lub ze zmianą środowiska </w:t>
      </w:r>
      <w:r w:rsidR="00A37082" w:rsidRPr="007A7336">
        <w:rPr>
          <w:rFonts w:cs="Calibri"/>
          <w:bCs/>
        </w:rPr>
        <w:t xml:space="preserve">                              </w:t>
      </w:r>
      <w:r w:rsidRPr="007A7336">
        <w:rPr>
          <w:rFonts w:cs="Calibri"/>
          <w:bCs/>
        </w:rPr>
        <w:t>edukacyjnego.</w:t>
      </w:r>
    </w:p>
    <w:p w:rsidR="009A7F19" w:rsidRPr="007A7336" w:rsidRDefault="009A7F19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Calibri"/>
          <w:b/>
          <w:bCs/>
        </w:rPr>
        <w:t>3</w:t>
      </w:r>
      <w:r w:rsidR="00BF2404">
        <w:rPr>
          <w:rFonts w:cs="Calibri"/>
          <w:bCs/>
        </w:rPr>
        <w:t>.</w:t>
      </w:r>
      <w:r w:rsidRPr="007A7336">
        <w:rPr>
          <w:rFonts w:cs="Calibri"/>
          <w:bCs/>
        </w:rPr>
        <w:t xml:space="preserve">Pomoc psychologiczno-pedagogiczna udzielana rodzicom i nauczycielom polega na </w:t>
      </w:r>
      <w:r w:rsidR="007A7336">
        <w:rPr>
          <w:rFonts w:cs="Calibri"/>
          <w:bCs/>
        </w:rPr>
        <w:t xml:space="preserve">                 </w:t>
      </w:r>
      <w:r w:rsidRPr="007A7336">
        <w:rPr>
          <w:rFonts w:cs="Calibri"/>
          <w:bCs/>
        </w:rPr>
        <w:t xml:space="preserve">wspieraniu ich w rozwiązywaniu problemów wychowawczych i dydaktycznych oraz </w:t>
      </w:r>
      <w:r w:rsidR="007A7336">
        <w:rPr>
          <w:rFonts w:cs="Calibri"/>
          <w:bCs/>
        </w:rPr>
        <w:t xml:space="preserve">                          </w:t>
      </w:r>
      <w:r w:rsidRPr="007A7336">
        <w:rPr>
          <w:rFonts w:cs="Calibri"/>
          <w:bCs/>
        </w:rPr>
        <w:t>rozwijaniu umiejętności</w:t>
      </w:r>
      <w:r w:rsidR="007A7336">
        <w:rPr>
          <w:rFonts w:cs="Calibri"/>
          <w:bCs/>
        </w:rPr>
        <w:t xml:space="preserve"> </w:t>
      </w:r>
      <w:r w:rsidRPr="007A7336">
        <w:rPr>
          <w:rFonts w:cs="Calibri"/>
          <w:bCs/>
        </w:rPr>
        <w:t>wychowawczych w celu zwiększania efektywności pomocy dla</w:t>
      </w:r>
      <w:r w:rsidR="007A7336">
        <w:rPr>
          <w:rFonts w:cs="Calibri"/>
          <w:bCs/>
        </w:rPr>
        <w:t xml:space="preserve">                   </w:t>
      </w:r>
      <w:r w:rsidRPr="007A7336">
        <w:rPr>
          <w:rFonts w:cs="Calibri"/>
          <w:bCs/>
        </w:rPr>
        <w:t>wychowanków.</w:t>
      </w:r>
    </w:p>
    <w:p w:rsidR="009A7F19" w:rsidRPr="007A7336" w:rsidRDefault="009A7F19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Calibri"/>
          <w:b/>
          <w:bCs/>
        </w:rPr>
        <w:t>4</w:t>
      </w:r>
      <w:r w:rsidR="00BF2404">
        <w:rPr>
          <w:rFonts w:cs="Calibri"/>
          <w:bCs/>
        </w:rPr>
        <w:t>.</w:t>
      </w:r>
      <w:r w:rsidRPr="007A7336">
        <w:rPr>
          <w:rFonts w:cs="Calibri"/>
          <w:bCs/>
        </w:rPr>
        <w:t>Korzystanie z pomocy psychologiczno-pedagogicznej w przedszkolu jest dobrowolne</w:t>
      </w:r>
      <w:r w:rsidR="007A7336">
        <w:rPr>
          <w:rFonts w:cs="Calibri"/>
          <w:bCs/>
        </w:rPr>
        <w:t xml:space="preserve">                         </w:t>
      </w:r>
      <w:r w:rsidRPr="007A7336">
        <w:rPr>
          <w:rFonts w:cs="Calibri"/>
          <w:bCs/>
        </w:rPr>
        <w:t xml:space="preserve"> i nieodpłatne.</w:t>
      </w:r>
    </w:p>
    <w:p w:rsidR="009A7F19" w:rsidRPr="007A7336" w:rsidRDefault="009A7F19" w:rsidP="00BF2404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Calibri"/>
          <w:b/>
          <w:bCs/>
        </w:rPr>
        <w:t>5</w:t>
      </w:r>
      <w:r w:rsidRPr="007A7336">
        <w:rPr>
          <w:rFonts w:cs="Calibri"/>
          <w:bCs/>
        </w:rPr>
        <w:t>. Pomoc psychologiczno-pedagogiczną organizuje dyrektor przedszkola.</w:t>
      </w:r>
    </w:p>
    <w:p w:rsidR="009A7F19" w:rsidRPr="007A7336" w:rsidRDefault="009A7F19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Calibri"/>
          <w:b/>
          <w:bCs/>
        </w:rPr>
        <w:t>6</w:t>
      </w:r>
      <w:r w:rsidR="00BF2404">
        <w:rPr>
          <w:rFonts w:cs="Calibri"/>
          <w:bCs/>
        </w:rPr>
        <w:t>.</w:t>
      </w:r>
      <w:r w:rsidRPr="007A7336">
        <w:rPr>
          <w:rFonts w:cs="Calibri"/>
          <w:bCs/>
        </w:rPr>
        <w:t xml:space="preserve">Pomocy psychologiczno-pedagogicznej w przedszkolu udzielają wychowankowi </w:t>
      </w:r>
      <w:r w:rsidR="007A7336">
        <w:rPr>
          <w:rFonts w:cs="Calibri"/>
          <w:bCs/>
        </w:rPr>
        <w:t xml:space="preserve">                              </w:t>
      </w:r>
      <w:r w:rsidRPr="007A7336">
        <w:rPr>
          <w:rFonts w:cs="Calibri"/>
          <w:bCs/>
        </w:rPr>
        <w:t xml:space="preserve">nauczyciele </w:t>
      </w:r>
      <w:r w:rsidRPr="007A7336">
        <w:rPr>
          <w:rFonts w:cs="Calibri"/>
        </w:rPr>
        <w:t xml:space="preserve">w trakcie bieżącej pracy, </w:t>
      </w:r>
      <w:r w:rsidRPr="007A7336">
        <w:rPr>
          <w:rFonts w:cs="Calibri"/>
          <w:bCs/>
        </w:rPr>
        <w:t>prowadząc z nim zajęcia, oraz specjaliści wykonujący zadania</w:t>
      </w:r>
      <w:r w:rsidRPr="007A7336">
        <w:rPr>
          <w:rFonts w:cs="Calibri"/>
          <w:lang w:eastAsia="pl-PL"/>
        </w:rPr>
        <w:t xml:space="preserve"> </w:t>
      </w:r>
      <w:r w:rsidRPr="007A7336">
        <w:rPr>
          <w:rFonts w:cs="Calibri"/>
          <w:bCs/>
        </w:rPr>
        <w:t xml:space="preserve">z zakresu </w:t>
      </w:r>
      <w:r w:rsidR="00A37082" w:rsidRPr="007A7336">
        <w:rPr>
          <w:rFonts w:cs="Calibri"/>
          <w:bCs/>
        </w:rPr>
        <w:t xml:space="preserve"> </w:t>
      </w:r>
      <w:r w:rsidRPr="007A7336">
        <w:rPr>
          <w:rFonts w:cs="Calibri"/>
          <w:bCs/>
        </w:rPr>
        <w:t>pomocy psychologiczno-pedagogicznej, w szczególności psycholodzy</w:t>
      </w:r>
      <w:r w:rsidR="007A7336">
        <w:rPr>
          <w:rFonts w:cs="Calibri"/>
          <w:bCs/>
        </w:rPr>
        <w:t xml:space="preserve">                         </w:t>
      </w:r>
      <w:r w:rsidRPr="007A7336">
        <w:rPr>
          <w:rFonts w:cs="Calibri"/>
          <w:bCs/>
        </w:rPr>
        <w:t xml:space="preserve"> i logopedzi, we współpracy z:</w:t>
      </w:r>
    </w:p>
    <w:p w:rsidR="009A7F19" w:rsidRPr="007A7336" w:rsidRDefault="009A7F19" w:rsidP="00A37082">
      <w:pPr>
        <w:widowControl/>
        <w:numPr>
          <w:ilvl w:val="0"/>
          <w:numId w:val="28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>rodzicami wychowanka,</w:t>
      </w:r>
    </w:p>
    <w:p w:rsidR="009A7F19" w:rsidRPr="007A7336" w:rsidRDefault="009A7F19" w:rsidP="00A37082">
      <w:pPr>
        <w:widowControl/>
        <w:numPr>
          <w:ilvl w:val="0"/>
          <w:numId w:val="28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>poradniami psychologiczno-pedagogicznymi,</w:t>
      </w:r>
    </w:p>
    <w:p w:rsidR="009A7F19" w:rsidRPr="007A7336" w:rsidRDefault="009A7F19" w:rsidP="00A37082">
      <w:pPr>
        <w:widowControl/>
        <w:numPr>
          <w:ilvl w:val="0"/>
          <w:numId w:val="28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>placówkami doskonalenia nauczycieli,</w:t>
      </w:r>
    </w:p>
    <w:p w:rsidR="009A7F19" w:rsidRPr="007A7336" w:rsidRDefault="009A7F19" w:rsidP="00A37082">
      <w:pPr>
        <w:widowControl/>
        <w:numPr>
          <w:ilvl w:val="0"/>
          <w:numId w:val="28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lastRenderedPageBreak/>
        <w:t>innymi przedszkolami,</w:t>
      </w:r>
    </w:p>
    <w:p w:rsidR="009A7F19" w:rsidRPr="007A7336" w:rsidRDefault="009A7F19" w:rsidP="00A37082">
      <w:pPr>
        <w:widowControl/>
        <w:numPr>
          <w:ilvl w:val="0"/>
          <w:numId w:val="28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>organizacjami i instytucjami działającymi na rzecz rodziny, dzieci i młodzieży.</w:t>
      </w:r>
    </w:p>
    <w:p w:rsidR="009A7F19" w:rsidRPr="007A7336" w:rsidRDefault="009A7F19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Calibri"/>
          <w:b/>
          <w:bCs/>
        </w:rPr>
        <w:t>7</w:t>
      </w:r>
      <w:r w:rsidRPr="007A7336">
        <w:rPr>
          <w:rFonts w:cs="Calibri"/>
          <w:bCs/>
        </w:rPr>
        <w:t>. Pomoc psychologiczno-pedagogiczna udzielana jest wychowankom przedszkola w formie:</w:t>
      </w:r>
    </w:p>
    <w:p w:rsidR="009A7F19" w:rsidRPr="007A7336" w:rsidRDefault="009A7F19" w:rsidP="00A37082">
      <w:pPr>
        <w:widowControl/>
        <w:numPr>
          <w:ilvl w:val="0"/>
          <w:numId w:val="29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>zajęć dydaktyczno-wyrównawczych,</w:t>
      </w:r>
    </w:p>
    <w:p w:rsidR="009A7F19" w:rsidRPr="007A7336" w:rsidRDefault="009A7F19" w:rsidP="00A37082">
      <w:pPr>
        <w:widowControl/>
        <w:numPr>
          <w:ilvl w:val="0"/>
          <w:numId w:val="29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 xml:space="preserve">zajęć specjalistycznych: korekcyjno-kompensacyjnych, logopedycznych oraz innych </w:t>
      </w:r>
      <w:r w:rsidR="00602FD9">
        <w:rPr>
          <w:rFonts w:cs="Calibri"/>
          <w:bCs/>
        </w:rPr>
        <w:t xml:space="preserve">                             </w:t>
      </w:r>
      <w:r w:rsidRPr="007A7336">
        <w:rPr>
          <w:rFonts w:cs="Calibri"/>
          <w:bCs/>
        </w:rPr>
        <w:t>o charakterze terapeutycznym,</w:t>
      </w:r>
    </w:p>
    <w:p w:rsidR="009A7F19" w:rsidRPr="007A7336" w:rsidRDefault="009A7F19" w:rsidP="00A37082">
      <w:pPr>
        <w:widowControl/>
        <w:numPr>
          <w:ilvl w:val="0"/>
          <w:numId w:val="29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>zajęć rozwijających uzdolnienia.</w:t>
      </w:r>
    </w:p>
    <w:p w:rsidR="009A7F19" w:rsidRPr="007A7336" w:rsidRDefault="009A7F19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Calibri"/>
          <w:b/>
          <w:bCs/>
        </w:rPr>
        <w:t>8</w:t>
      </w:r>
      <w:r w:rsidRPr="007A7336">
        <w:rPr>
          <w:rFonts w:cs="Calibri"/>
          <w:bCs/>
        </w:rPr>
        <w:t xml:space="preserve">. Pomoc psychologiczno-pedagogiczna w przedszkolu udzielana jest rodzicom wychowanków </w:t>
      </w:r>
      <w:r w:rsidR="00A37082" w:rsidRPr="007A7336">
        <w:rPr>
          <w:rFonts w:cs="Calibri"/>
          <w:bCs/>
        </w:rPr>
        <w:t xml:space="preserve">                             </w:t>
      </w:r>
      <w:r w:rsidRPr="007A7336">
        <w:rPr>
          <w:rFonts w:cs="Calibri"/>
          <w:bCs/>
        </w:rPr>
        <w:t>i nauczycielom w formie porad, konsultacji, warsztatów i szkoleń.</w:t>
      </w:r>
    </w:p>
    <w:p w:rsidR="009A7F19" w:rsidRPr="007A7336" w:rsidRDefault="009A7F19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Calibri"/>
          <w:b/>
          <w:bCs/>
        </w:rPr>
        <w:t>9</w:t>
      </w:r>
      <w:r w:rsidRPr="007A7336">
        <w:rPr>
          <w:rFonts w:cs="Calibri"/>
          <w:bCs/>
        </w:rPr>
        <w:t xml:space="preserve">. Zajęcia korekcyjno-kompensacyjne organizuje się dla dzieci wykazujących trudności </w:t>
      </w:r>
      <w:r w:rsidR="00602FD9">
        <w:rPr>
          <w:rFonts w:cs="Calibri"/>
          <w:bCs/>
        </w:rPr>
        <w:t xml:space="preserve">                        </w:t>
      </w:r>
      <w:r w:rsidRPr="007A7336">
        <w:rPr>
          <w:rFonts w:cs="Calibri"/>
          <w:bCs/>
        </w:rPr>
        <w:t>w spełnianiu wymagań edukacyjnych wynikających z podstawy programowej wychowania przedszkolnego.</w:t>
      </w:r>
    </w:p>
    <w:p w:rsidR="009A7F19" w:rsidRPr="007A7336" w:rsidRDefault="009A7F19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Calibri"/>
          <w:b/>
          <w:bCs/>
        </w:rPr>
        <w:t>10</w:t>
      </w:r>
      <w:r w:rsidRPr="007A7336">
        <w:rPr>
          <w:rFonts w:cs="Calibri"/>
          <w:bCs/>
        </w:rPr>
        <w:t xml:space="preserve">. Zajęcia logopedyczne organizuje się dla dzieci z zaburzeniami mowy, które powodują </w:t>
      </w:r>
      <w:r w:rsidR="00602FD9">
        <w:rPr>
          <w:rFonts w:cs="Calibri"/>
          <w:bCs/>
        </w:rPr>
        <w:t xml:space="preserve">                 </w:t>
      </w:r>
      <w:r w:rsidRPr="007A7336">
        <w:rPr>
          <w:rFonts w:cs="Calibri"/>
          <w:bCs/>
        </w:rPr>
        <w:t>zaburzenia komunikacji językowej oraz utrudniają naukę.</w:t>
      </w:r>
    </w:p>
    <w:p w:rsidR="009A7F19" w:rsidRPr="007A7336" w:rsidRDefault="009A7F19" w:rsidP="00A37082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bCs/>
        </w:rPr>
      </w:pPr>
      <w:r w:rsidRPr="007A7336">
        <w:rPr>
          <w:rFonts w:cs="Calibri"/>
          <w:b/>
          <w:bCs/>
        </w:rPr>
        <w:t>11</w:t>
      </w:r>
      <w:r w:rsidRPr="007A7336">
        <w:rPr>
          <w:rFonts w:cs="Calibri"/>
          <w:bCs/>
        </w:rPr>
        <w:t>. Zajęcia rozwijające uzdolnienia organizuje się dla dzieci szczególnie uzdolnionych oraz prowadzi przy wykorzystaniu aktywnych metod pracy.</w:t>
      </w:r>
    </w:p>
    <w:p w:rsidR="009A7F19" w:rsidRPr="007A7336" w:rsidRDefault="009A7F19" w:rsidP="00A37082">
      <w:pPr>
        <w:widowControl/>
        <w:numPr>
          <w:ilvl w:val="0"/>
          <w:numId w:val="24"/>
        </w:numPr>
        <w:suppressAutoHyphens w:val="0"/>
        <w:autoSpaceDN/>
        <w:spacing w:after="0" w:line="360" w:lineRule="auto"/>
        <w:ind w:left="357" w:hanging="357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>Nauczyciele prowadzą w przedszkolu działania pedagogiczne mające na celu:</w:t>
      </w:r>
    </w:p>
    <w:p w:rsidR="009A7F19" w:rsidRPr="007A7336" w:rsidRDefault="009A7F19" w:rsidP="00A37082">
      <w:pPr>
        <w:widowControl/>
        <w:numPr>
          <w:ilvl w:val="0"/>
          <w:numId w:val="30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 xml:space="preserve">rozpoznanie indywidualnych potrzeb rozwojowych i edukacyjnych oraz możliwości </w:t>
      </w:r>
      <w:r w:rsidR="00602FD9">
        <w:rPr>
          <w:rFonts w:cs="Calibri"/>
          <w:bCs/>
        </w:rPr>
        <w:t xml:space="preserve">                   </w:t>
      </w:r>
      <w:r w:rsidRPr="007A7336">
        <w:rPr>
          <w:rFonts w:cs="Calibri"/>
          <w:bCs/>
        </w:rPr>
        <w:t xml:space="preserve">psychofizycznych wychowanków oraz zaplanowanie sposobów ich zaspokojenia, w tym </w:t>
      </w:r>
      <w:r w:rsidR="00602FD9">
        <w:rPr>
          <w:rFonts w:cs="Calibri"/>
          <w:bCs/>
        </w:rPr>
        <w:t xml:space="preserve"> </w:t>
      </w:r>
      <w:r w:rsidRPr="007A7336">
        <w:rPr>
          <w:rFonts w:cs="Calibri"/>
          <w:bCs/>
        </w:rPr>
        <w:t>obserwację pedagogiczną zakończoną analizą i oceną gotowości dziecka do podjęcia nauki w szkole,</w:t>
      </w:r>
    </w:p>
    <w:p w:rsidR="009A7F19" w:rsidRPr="007A7336" w:rsidRDefault="009A7F19" w:rsidP="00A37082">
      <w:pPr>
        <w:widowControl/>
        <w:numPr>
          <w:ilvl w:val="0"/>
          <w:numId w:val="30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 xml:space="preserve">rozpoznanie zainteresowań i uzdolnień wychowanków oraz zaplanowanie wsparcia </w:t>
      </w:r>
      <w:r w:rsidR="00484311">
        <w:rPr>
          <w:rFonts w:cs="Calibri"/>
          <w:bCs/>
        </w:rPr>
        <w:t xml:space="preserve">                  </w:t>
      </w:r>
      <w:r w:rsidRPr="007A7336">
        <w:rPr>
          <w:rFonts w:cs="Calibri"/>
          <w:bCs/>
        </w:rPr>
        <w:t>związanego z ich rozwijaniem.</w:t>
      </w:r>
    </w:p>
    <w:p w:rsidR="009A7F19" w:rsidRPr="007A7336" w:rsidRDefault="009A7F19" w:rsidP="00A37082">
      <w:pPr>
        <w:widowControl/>
        <w:numPr>
          <w:ilvl w:val="0"/>
          <w:numId w:val="24"/>
        </w:numPr>
        <w:suppressAutoHyphens w:val="0"/>
        <w:autoSpaceDN/>
        <w:spacing w:after="0" w:line="360" w:lineRule="auto"/>
        <w:ind w:left="357" w:hanging="357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>Przedszkole współpracuje z psychologiem z poradni psychologiczno-pedagogicznej.</w:t>
      </w:r>
    </w:p>
    <w:p w:rsidR="009A7F19" w:rsidRPr="007A7336" w:rsidRDefault="009A7F19" w:rsidP="00A37082">
      <w:pPr>
        <w:widowControl/>
        <w:numPr>
          <w:ilvl w:val="0"/>
          <w:numId w:val="24"/>
        </w:numPr>
        <w:suppressAutoHyphens w:val="0"/>
        <w:autoSpaceDN/>
        <w:spacing w:after="0" w:line="360" w:lineRule="auto"/>
        <w:ind w:left="357" w:hanging="357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</w:rPr>
        <w:t>Do zadań psychologa w przedszkolu należy:</w:t>
      </w:r>
    </w:p>
    <w:p w:rsidR="009A7F19" w:rsidRPr="007A7336" w:rsidRDefault="009A7F19" w:rsidP="00A37082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  <w:lang w:eastAsia="pl-PL"/>
        </w:rPr>
        <w:t xml:space="preserve">prowadzenie badań i działań diagnostycznych dotyczących poszczególnych dzieci, w tym diagnozowanie indywidualnych potrzeb rozwojowych i edukacyjnych oraz możliwości </w:t>
      </w:r>
      <w:r w:rsidR="00602FD9">
        <w:rPr>
          <w:rFonts w:cs="Calibri"/>
          <w:bCs/>
          <w:lang w:eastAsia="pl-PL"/>
        </w:rPr>
        <w:t xml:space="preserve">              </w:t>
      </w:r>
      <w:r w:rsidRPr="007A7336">
        <w:rPr>
          <w:rFonts w:cs="Calibri"/>
          <w:bCs/>
          <w:lang w:eastAsia="pl-PL"/>
        </w:rPr>
        <w:t>psychofizycznych, a także wspieranie mocnych stron wychowanków,</w:t>
      </w:r>
    </w:p>
    <w:p w:rsidR="009A7F19" w:rsidRPr="007A7336" w:rsidRDefault="009A7F19" w:rsidP="00A37082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  <w:lang w:eastAsia="pl-PL"/>
        </w:rPr>
        <w:t xml:space="preserve">realizacja różnych form pomocy psychologiczno-pedagogicznej w środowisku </w:t>
      </w:r>
      <w:r w:rsidR="00602FD9">
        <w:rPr>
          <w:rFonts w:cs="Calibri"/>
          <w:bCs/>
          <w:lang w:eastAsia="pl-PL"/>
        </w:rPr>
        <w:t xml:space="preserve">                            </w:t>
      </w:r>
      <w:r w:rsidRPr="007A7336">
        <w:rPr>
          <w:rFonts w:cs="Calibri"/>
          <w:bCs/>
          <w:lang w:eastAsia="pl-PL"/>
        </w:rPr>
        <w:t>przedszkolnym,</w:t>
      </w:r>
    </w:p>
    <w:p w:rsidR="009A7F19" w:rsidRPr="007A7336" w:rsidRDefault="009A7F19" w:rsidP="00A37082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lang w:eastAsia="pl-PL"/>
        </w:rPr>
        <w:t>diagnozowanie dojrzałości szkolnej dzieci,</w:t>
      </w:r>
    </w:p>
    <w:p w:rsidR="009A7F19" w:rsidRPr="007A7336" w:rsidRDefault="009A7F19" w:rsidP="00A37082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  <w:lang w:eastAsia="pl-PL"/>
        </w:rPr>
        <w:t>spotkania z rodzicami w celu omawiania wyników obserwacji i badań psychologicznych, udzielania porad dotyczących postępowania z dzieckiem w domu, kierowania dzieci w razie potrzeby do placówek specjalistycznych,</w:t>
      </w:r>
    </w:p>
    <w:p w:rsidR="009A7F19" w:rsidRPr="007A7336" w:rsidRDefault="009A7F19" w:rsidP="00A37082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bCs/>
          <w:lang w:eastAsia="pl-PL"/>
        </w:rPr>
        <w:lastRenderedPageBreak/>
        <w:t xml:space="preserve">uczestniczenie w zebraniach z rodzicami, prowadzenie prelekcji, pogadanek, </w:t>
      </w:r>
      <w:r w:rsidR="00602FD9">
        <w:rPr>
          <w:rFonts w:cs="Calibri"/>
          <w:bCs/>
          <w:lang w:eastAsia="pl-PL"/>
        </w:rPr>
        <w:t xml:space="preserve">                                   </w:t>
      </w:r>
      <w:r w:rsidRPr="007A7336">
        <w:rPr>
          <w:rFonts w:cs="Calibri"/>
          <w:bCs/>
          <w:lang w:eastAsia="pl-PL"/>
        </w:rPr>
        <w:t xml:space="preserve">rad </w:t>
      </w:r>
      <w:r w:rsidR="00602FD9">
        <w:rPr>
          <w:rFonts w:cs="Calibri"/>
          <w:bCs/>
          <w:lang w:eastAsia="pl-PL"/>
        </w:rPr>
        <w:t xml:space="preserve"> </w:t>
      </w:r>
      <w:r w:rsidRPr="007A7336">
        <w:rPr>
          <w:rFonts w:cs="Calibri"/>
          <w:bCs/>
          <w:lang w:eastAsia="pl-PL"/>
        </w:rPr>
        <w:t>szkoleniowych i zajęć warsztatowych,</w:t>
      </w:r>
    </w:p>
    <w:p w:rsidR="009A7F19" w:rsidRPr="007A7336" w:rsidRDefault="009A7F19" w:rsidP="00A37082">
      <w:pPr>
        <w:widowControl/>
        <w:numPr>
          <w:ilvl w:val="0"/>
          <w:numId w:val="31"/>
        </w:numPr>
        <w:suppressAutoHyphens w:val="0"/>
        <w:autoSpaceDN/>
        <w:spacing w:after="0" w:line="360" w:lineRule="auto"/>
        <w:ind w:left="284" w:hanging="284"/>
        <w:jc w:val="both"/>
        <w:textAlignment w:val="auto"/>
        <w:rPr>
          <w:rFonts w:cs="Calibri"/>
          <w:bCs/>
        </w:rPr>
      </w:pPr>
      <w:r w:rsidRPr="007A7336">
        <w:rPr>
          <w:rFonts w:cs="Calibri"/>
          <w:lang w:eastAsia="pl-PL"/>
        </w:rPr>
        <w:t>wspieranie nauczycieli w rozwiązywaniu problemów edukacyjnych i wychowawczych.</w:t>
      </w:r>
    </w:p>
    <w:p w:rsidR="00315562" w:rsidRPr="006E4591" w:rsidRDefault="009A7F19" w:rsidP="00A37082">
      <w:pPr>
        <w:widowControl/>
        <w:numPr>
          <w:ilvl w:val="0"/>
          <w:numId w:val="24"/>
        </w:numPr>
        <w:suppressAutoHyphens w:val="0"/>
        <w:autoSpaceDN/>
        <w:spacing w:after="0" w:line="360" w:lineRule="auto"/>
        <w:ind w:left="284"/>
        <w:jc w:val="both"/>
        <w:textAlignment w:val="auto"/>
        <w:rPr>
          <w:rFonts w:cs="Calibri"/>
          <w:bCs/>
        </w:rPr>
      </w:pPr>
      <w:r w:rsidRPr="006E4591">
        <w:rPr>
          <w:rFonts w:cs="Calibri"/>
          <w:bCs/>
        </w:rPr>
        <w:t>W okresie czasowego ograniczenia funkcjonowania jedn</w:t>
      </w:r>
      <w:r w:rsidR="0068402E" w:rsidRPr="006E4591">
        <w:rPr>
          <w:rFonts w:cs="Calibri"/>
          <w:bCs/>
        </w:rPr>
        <w:t>ostek systemu oświaty</w:t>
      </w:r>
      <w:r w:rsidR="00A37082" w:rsidRPr="006E4591">
        <w:rPr>
          <w:rFonts w:cs="Calibri"/>
          <w:bCs/>
        </w:rPr>
        <w:t xml:space="preserve">                                </w:t>
      </w:r>
      <w:r w:rsidRPr="006E4591">
        <w:rPr>
          <w:rFonts w:cs="Calibri"/>
          <w:bCs/>
        </w:rPr>
        <w:t xml:space="preserve"> nauczyciele przedszkola i specjaliści monitorują postępy dziecka na bieżąco i przekazują rodzicom informac</w:t>
      </w:r>
      <w:r w:rsidR="00602FD9" w:rsidRPr="006E4591">
        <w:rPr>
          <w:rFonts w:cs="Calibri"/>
          <w:bCs/>
        </w:rPr>
        <w:t>je</w:t>
      </w:r>
      <w:r w:rsidR="006E4591" w:rsidRPr="006E4591">
        <w:rPr>
          <w:rFonts w:cs="Calibri"/>
          <w:bCs/>
        </w:rPr>
        <w:t xml:space="preserve"> </w:t>
      </w:r>
      <w:r w:rsidR="00B911AF" w:rsidRPr="006E4591">
        <w:rPr>
          <w:rFonts w:cs="Calibri"/>
          <w:bCs/>
        </w:rPr>
        <w:t>w ustalonej wewnętrznie w przedszkolu</w:t>
      </w:r>
      <w:r w:rsidRPr="006E4591">
        <w:rPr>
          <w:rFonts w:cs="Calibri"/>
          <w:bCs/>
        </w:rPr>
        <w:t xml:space="preserve"> formie, regularnie i terminowo, z zachowaniem poufności.</w:t>
      </w:r>
    </w:p>
    <w:p w:rsidR="00315562" w:rsidRPr="0068402E" w:rsidRDefault="00315562" w:rsidP="00A37082">
      <w:pPr>
        <w:spacing w:after="0" w:line="360" w:lineRule="auto"/>
        <w:jc w:val="center"/>
        <w:rPr>
          <w:rFonts w:cs="Calibri"/>
          <w:b/>
          <w:color w:val="FF0000"/>
          <w:lang w:eastAsia="pl-PL"/>
        </w:rPr>
      </w:pPr>
    </w:p>
    <w:p w:rsidR="009A7F19" w:rsidRPr="007A7336" w:rsidRDefault="009A7F19" w:rsidP="00A37082">
      <w:pPr>
        <w:spacing w:after="0" w:line="360" w:lineRule="auto"/>
        <w:jc w:val="center"/>
        <w:rPr>
          <w:rFonts w:cs="Calibri"/>
          <w:b/>
          <w:lang w:eastAsia="pl-PL"/>
        </w:rPr>
      </w:pPr>
      <w:r w:rsidRPr="007A7336">
        <w:rPr>
          <w:rFonts w:cs="Calibri"/>
          <w:b/>
          <w:lang w:eastAsia="pl-PL"/>
        </w:rPr>
        <w:t>Rozdział 2b</w:t>
      </w:r>
    </w:p>
    <w:p w:rsidR="009A7F19" w:rsidRPr="007A7336" w:rsidRDefault="009A7F19" w:rsidP="00A37082">
      <w:pPr>
        <w:spacing w:after="0" w:line="360" w:lineRule="auto"/>
        <w:jc w:val="center"/>
        <w:rPr>
          <w:rFonts w:cs="Calibri"/>
          <w:b/>
          <w:lang w:eastAsia="pl-PL"/>
        </w:rPr>
      </w:pPr>
      <w:r w:rsidRPr="007A7336">
        <w:rPr>
          <w:rFonts w:cs="Calibri"/>
          <w:b/>
          <w:lang w:eastAsia="pl-PL"/>
        </w:rPr>
        <w:t>Zasady organizowania indywidualnego przygotowania przedszkolnego</w:t>
      </w:r>
    </w:p>
    <w:p w:rsidR="009A7F19" w:rsidRPr="007A7336" w:rsidRDefault="009A7F19" w:rsidP="00A37082">
      <w:pPr>
        <w:spacing w:after="0" w:line="360" w:lineRule="auto"/>
        <w:jc w:val="both"/>
        <w:rPr>
          <w:rFonts w:cs="Calibri"/>
          <w:lang w:eastAsia="pl-PL"/>
        </w:rPr>
      </w:pPr>
    </w:p>
    <w:p w:rsidR="00751B1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§ 5.1. </w:t>
      </w:r>
      <w:r w:rsidR="009A7F19" w:rsidRPr="007A7336">
        <w:rPr>
          <w:rFonts w:cs="Calibri"/>
        </w:rPr>
        <w:t>Dziecko realizujące obowiązkowe roczne przygotowanie przedszkolne, którego stan zdrowia uniemożliwia lub znacznie utrudnia uczęszczanie do przedszkola, może być objęte indywidualnym przygotowaniem przedszkolnym.</w:t>
      </w:r>
    </w:p>
    <w:p w:rsidR="00751B1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2. </w:t>
      </w:r>
      <w:r w:rsidR="009A7F19" w:rsidRPr="007A7336">
        <w:rPr>
          <w:rFonts w:cs="Calibri"/>
        </w:rPr>
        <w:t>Indywidualne przygotowanie przedszkolne udzielane jest na wniosek rodziców i wymaga zgody organu prowadzącego.</w:t>
      </w:r>
    </w:p>
    <w:p w:rsidR="00751B1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3. </w:t>
      </w:r>
      <w:r w:rsidR="009A7F19" w:rsidRPr="007A7336">
        <w:rPr>
          <w:rFonts w:cs="Calibri"/>
        </w:rPr>
        <w:t xml:space="preserve">Wniosek, o którym mowa w ust. 2, rodzice składają do dyrektora przedszkola wraz </w:t>
      </w:r>
      <w:r w:rsidR="00A37082" w:rsidRPr="007A7336">
        <w:rPr>
          <w:rFonts w:cs="Calibri"/>
        </w:rPr>
        <w:t xml:space="preserve">                                               </w:t>
      </w:r>
      <w:r w:rsidR="009A7F19" w:rsidRPr="007A7336">
        <w:rPr>
          <w:rFonts w:cs="Calibri"/>
        </w:rPr>
        <w:t>z orzeczeniem poradni psychologiczno-pedagogicznej o konieczności objęcia dziecka indywidualnym przygotowaniem przedszkolnym.</w:t>
      </w:r>
    </w:p>
    <w:p w:rsidR="00751B1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4. </w:t>
      </w:r>
      <w:r w:rsidR="009A7F19" w:rsidRPr="007A7336">
        <w:rPr>
          <w:rFonts w:cs="Calibri"/>
        </w:rPr>
        <w:t xml:space="preserve">Indywidualne przygotowanie przedszkolne organizuje się na czas określony, wskazany </w:t>
      </w:r>
      <w:r w:rsidR="00602FD9">
        <w:rPr>
          <w:rFonts w:cs="Calibri"/>
        </w:rPr>
        <w:t xml:space="preserve">                   </w:t>
      </w:r>
      <w:r w:rsidR="009A7F19" w:rsidRPr="007A7336">
        <w:rPr>
          <w:rFonts w:cs="Calibri"/>
        </w:rPr>
        <w:t>w orzeczeniu o potrzebie indywidulnego przygotowania przedszkolnego.</w:t>
      </w:r>
    </w:p>
    <w:p w:rsidR="00751B1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5. </w:t>
      </w:r>
      <w:r w:rsidR="009A7F19" w:rsidRPr="007A7336">
        <w:rPr>
          <w:rFonts w:cs="Calibri"/>
        </w:rPr>
        <w:t>Indywidualne przygotowanie przedszkolne organizuje się w sposób zapewniający wykonanie zaleceń określonych w orzeczeniu, o którym mowa w ust. 4.</w:t>
      </w:r>
    </w:p>
    <w:p w:rsidR="00751B1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6. </w:t>
      </w:r>
      <w:r w:rsidR="009A7F19" w:rsidRPr="007A7336">
        <w:rPr>
          <w:rFonts w:cs="Calibri"/>
        </w:rPr>
        <w:t>Zajęcia indywidualnego przygotowania przedszkolnego są prowadzone przez nauczyciela lub dwóch nauczycieli w indywidualnym i bezpośrednim kontakcie z wychowankiem.</w:t>
      </w:r>
    </w:p>
    <w:p w:rsidR="00751B1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7. </w:t>
      </w:r>
      <w:r w:rsidR="009A7F19" w:rsidRPr="007A7336">
        <w:rPr>
          <w:rFonts w:cs="Calibri"/>
        </w:rPr>
        <w:t xml:space="preserve">W indywidualnym przygotowaniu przedszkolnym realizuje się treści wynikające z podstawy programowej wychowania przedszkolnego, dostosowane do potrzeb rozwojowych </w:t>
      </w:r>
      <w:r w:rsidR="00602FD9">
        <w:rPr>
          <w:rFonts w:cs="Calibri"/>
        </w:rPr>
        <w:t xml:space="preserve">                                       </w:t>
      </w:r>
      <w:r w:rsidR="009A7F19" w:rsidRPr="007A7336">
        <w:rPr>
          <w:rFonts w:cs="Calibri"/>
        </w:rPr>
        <w:t>i edukacyjnych oraz możliwości psychofizycznych dziecka nim objętego.</w:t>
      </w:r>
    </w:p>
    <w:p w:rsidR="00751B1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8. </w:t>
      </w:r>
      <w:r w:rsidR="009A7F19" w:rsidRPr="007A7336">
        <w:rPr>
          <w:rFonts w:cs="Calibri"/>
        </w:rPr>
        <w:t>Dyrektor przedszkola, na wniosek nauczyciela prowadzącego zajęcia indywidualnego przygotowania przedszkolnego, może zezwolić na odstąpienie od realizacji niektórych treści nauczania wynikających z podstawy programowej wychowania przedszkolnego, stosownie do możliwości psychofizycznych dziecka, warunków lub miejsca, w którym są organizowane zajęcia indywidualnego przygotowania przedszkolnego.</w:t>
      </w:r>
    </w:p>
    <w:p w:rsidR="00751B1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9. </w:t>
      </w:r>
      <w:r w:rsidR="009A7F19" w:rsidRPr="007A7336">
        <w:rPr>
          <w:rFonts w:cs="Calibri"/>
        </w:rPr>
        <w:t xml:space="preserve">Wniosek, o którym mowa w ust. 8, składa się w formie pisemnej. Wniosek zawiera </w:t>
      </w:r>
      <w:r w:rsidR="009A7F19" w:rsidRPr="007A7336">
        <w:rPr>
          <w:rFonts w:cs="Calibri"/>
        </w:rPr>
        <w:lastRenderedPageBreak/>
        <w:t>uzasadnienie.</w:t>
      </w:r>
    </w:p>
    <w:p w:rsidR="002574A1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10. </w:t>
      </w:r>
      <w:r w:rsidR="009A7F19" w:rsidRPr="007A7336">
        <w:rPr>
          <w:rFonts w:cs="Calibri"/>
        </w:rPr>
        <w:t xml:space="preserve">Dziecku objętemu indywidualnym przygotowaniem przedszkolnym dyrektor przedszkola umożliwia udział w zajęciach rozwijających zainteresowania i uzdolnienia, udział </w:t>
      </w:r>
      <w:r w:rsidR="00602FD9">
        <w:rPr>
          <w:rFonts w:cs="Calibri"/>
        </w:rPr>
        <w:t xml:space="preserve">                                   </w:t>
      </w:r>
      <w:r w:rsidR="009A7F19" w:rsidRPr="007A7336">
        <w:rPr>
          <w:rFonts w:cs="Calibri"/>
        </w:rPr>
        <w:t>w uroczystościach i imprezach przedszkolnych oraz udziela wsparci</w:t>
      </w:r>
      <w:r w:rsidR="00A37082" w:rsidRPr="007A7336">
        <w:rPr>
          <w:rFonts w:cs="Calibri"/>
        </w:rPr>
        <w:t>a psychologiczno-pedagogicznego.</w:t>
      </w:r>
    </w:p>
    <w:p w:rsidR="00A37082" w:rsidRPr="007A7336" w:rsidRDefault="00A37082" w:rsidP="009A7F19">
      <w:pPr>
        <w:autoSpaceDE w:val="0"/>
        <w:spacing w:after="0" w:line="276" w:lineRule="auto"/>
        <w:jc w:val="center"/>
        <w:rPr>
          <w:rFonts w:cs="Calibri"/>
          <w:b/>
        </w:rPr>
      </w:pPr>
    </w:p>
    <w:p w:rsidR="009A7F19" w:rsidRPr="007A7336" w:rsidRDefault="009A7F19" w:rsidP="00A37082">
      <w:pPr>
        <w:autoSpaceDE w:val="0"/>
        <w:spacing w:after="0" w:line="360" w:lineRule="auto"/>
        <w:jc w:val="center"/>
        <w:rPr>
          <w:rFonts w:cs="Calibri"/>
          <w:b/>
        </w:rPr>
      </w:pPr>
      <w:r w:rsidRPr="007A7336">
        <w:rPr>
          <w:rFonts w:cs="Calibri"/>
          <w:b/>
        </w:rPr>
        <w:t>Rozdział 2c</w:t>
      </w:r>
    </w:p>
    <w:p w:rsidR="009A7F19" w:rsidRPr="007A7336" w:rsidRDefault="009A7F19" w:rsidP="00A37082">
      <w:pPr>
        <w:autoSpaceDE w:val="0"/>
        <w:spacing w:after="0" w:line="360" w:lineRule="auto"/>
        <w:jc w:val="center"/>
        <w:rPr>
          <w:rFonts w:cs="Calibri"/>
          <w:b/>
        </w:rPr>
      </w:pPr>
      <w:r w:rsidRPr="007A7336">
        <w:rPr>
          <w:rFonts w:cs="Calibri"/>
          <w:b/>
        </w:rPr>
        <w:t>Organizacja zajęć rewalidacyjno-wychowawczych</w:t>
      </w:r>
    </w:p>
    <w:p w:rsidR="009A7F19" w:rsidRPr="007A7336" w:rsidRDefault="009A7F19" w:rsidP="00A37082">
      <w:pPr>
        <w:autoSpaceDE w:val="0"/>
        <w:spacing w:after="0" w:line="360" w:lineRule="auto"/>
        <w:jc w:val="both"/>
        <w:rPr>
          <w:rFonts w:cs="Calibri"/>
        </w:rPr>
      </w:pPr>
    </w:p>
    <w:p w:rsidR="002574A1" w:rsidRPr="007A7336" w:rsidRDefault="00751B11" w:rsidP="00A37082">
      <w:pPr>
        <w:spacing w:after="0" w:line="360" w:lineRule="auto"/>
        <w:jc w:val="both"/>
        <w:rPr>
          <w:rFonts w:cs="Calibri"/>
        </w:rPr>
      </w:pPr>
      <w:r w:rsidRPr="007A7336">
        <w:rPr>
          <w:rFonts w:cs="Calibri"/>
          <w:b/>
          <w:bCs/>
          <w:lang w:eastAsia="pl-PL"/>
        </w:rPr>
        <w:t xml:space="preserve">§ 6.1. </w:t>
      </w:r>
      <w:r w:rsidR="009A7F19" w:rsidRPr="007A7336">
        <w:rPr>
          <w:rFonts w:cs="Calibri"/>
        </w:rPr>
        <w:t>Do przedszkola, na wniosek rodziców, mogą być przyjmowane dzieci posiadające orzeczenie o potrzebie kształcenia specjalnego.</w:t>
      </w:r>
    </w:p>
    <w:p w:rsidR="002574A1" w:rsidRPr="007F35E2" w:rsidRDefault="00751B11" w:rsidP="00A37082">
      <w:pPr>
        <w:spacing w:after="0" w:line="360" w:lineRule="auto"/>
        <w:jc w:val="both"/>
        <w:rPr>
          <w:rFonts w:cs="Calibri"/>
        </w:rPr>
      </w:pPr>
      <w:r w:rsidRPr="007A7336">
        <w:rPr>
          <w:rFonts w:cs="Calibri"/>
          <w:b/>
          <w:bCs/>
          <w:lang w:eastAsia="pl-PL"/>
        </w:rPr>
        <w:t xml:space="preserve">2. </w:t>
      </w:r>
      <w:r w:rsidR="009A7F19" w:rsidRPr="007A7336">
        <w:rPr>
          <w:rFonts w:cs="Calibri"/>
        </w:rPr>
        <w:t>Wychowankowi objętemu kształceniem specjalnym dostosowuje się program nauczania do indywidualnych potrzeb rozwojowych i edukacyjnych oraz możliwości psychofizycznych dziecka. Dostosowanie następuje na podstawie opracowanego dla ucznia indywidualnego programu edukacyjno-tera</w:t>
      </w:r>
      <w:r w:rsidR="002574A1" w:rsidRPr="007A7336">
        <w:rPr>
          <w:rFonts w:cs="Calibri"/>
        </w:rPr>
        <w:t>peutycz</w:t>
      </w:r>
      <w:r w:rsidR="002B7D6A" w:rsidRPr="007A7336">
        <w:rPr>
          <w:rFonts w:cs="Calibri"/>
        </w:rPr>
        <w:t xml:space="preserve">nego, o którym mowa w </w:t>
      </w:r>
      <w:r w:rsidR="002B7D6A" w:rsidRPr="007F35E2">
        <w:rPr>
          <w:rFonts w:cs="Calibri"/>
        </w:rPr>
        <w:t>§ 1 ust.9 pkt.8</w:t>
      </w:r>
      <w:r w:rsidR="009A7F19" w:rsidRPr="007F35E2">
        <w:rPr>
          <w:rFonts w:cs="Calibri"/>
        </w:rPr>
        <w:t>.</w:t>
      </w:r>
    </w:p>
    <w:p w:rsidR="009A7F19" w:rsidRPr="007A7336" w:rsidRDefault="00751B11" w:rsidP="00A37082">
      <w:pPr>
        <w:spacing w:after="0" w:line="360" w:lineRule="auto"/>
        <w:jc w:val="both"/>
        <w:rPr>
          <w:rFonts w:cs="Calibri"/>
          <w:b/>
          <w:bCs/>
          <w:lang w:eastAsia="pl-PL"/>
        </w:rPr>
      </w:pPr>
      <w:r w:rsidRPr="007A7336">
        <w:rPr>
          <w:rFonts w:cs="Calibri"/>
          <w:b/>
          <w:bCs/>
          <w:lang w:eastAsia="pl-PL"/>
        </w:rPr>
        <w:t xml:space="preserve">3. </w:t>
      </w:r>
      <w:r w:rsidR="009A7F19" w:rsidRPr="007A7336">
        <w:rPr>
          <w:rFonts w:cs="Calibri"/>
        </w:rPr>
        <w:t>Dzieciom objętym kształceniem specjalnym przedszkole zapewnia:</w:t>
      </w:r>
    </w:p>
    <w:p w:rsidR="009A7F19" w:rsidRPr="007A7336" w:rsidRDefault="009A7F19" w:rsidP="00A37082">
      <w:pPr>
        <w:widowControl/>
        <w:numPr>
          <w:ilvl w:val="0"/>
          <w:numId w:val="32"/>
        </w:numPr>
        <w:suppressAutoHyphens w:val="0"/>
        <w:autoSpaceDN/>
        <w:spacing w:after="0" w:line="360" w:lineRule="auto"/>
        <w:ind w:left="426" w:hanging="349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</w:rPr>
        <w:t>pełną realizację zaleceń zawartych w orzeczeniu o potrzebie kształcenia specjalnego,</w:t>
      </w:r>
    </w:p>
    <w:p w:rsidR="009A7F19" w:rsidRPr="007A7336" w:rsidRDefault="009A7F19" w:rsidP="00A37082">
      <w:pPr>
        <w:widowControl/>
        <w:numPr>
          <w:ilvl w:val="0"/>
          <w:numId w:val="32"/>
        </w:numPr>
        <w:suppressAutoHyphens w:val="0"/>
        <w:autoSpaceDN/>
        <w:spacing w:after="0" w:line="360" w:lineRule="auto"/>
        <w:ind w:left="426" w:hanging="349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</w:rPr>
        <w:t>odpowiednie warunki do nauki i środki dydaktyczne,</w:t>
      </w:r>
    </w:p>
    <w:p w:rsidR="002574A1" w:rsidRPr="007A7336" w:rsidRDefault="009A7F19" w:rsidP="00A37082">
      <w:pPr>
        <w:widowControl/>
        <w:numPr>
          <w:ilvl w:val="0"/>
          <w:numId w:val="32"/>
        </w:numPr>
        <w:suppressAutoHyphens w:val="0"/>
        <w:autoSpaceDN/>
        <w:spacing w:after="0" w:line="360" w:lineRule="auto"/>
        <w:ind w:left="426" w:hanging="349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</w:rPr>
        <w:t>integrację ze środowiskiem rówieśniczym.</w:t>
      </w:r>
    </w:p>
    <w:p w:rsidR="00C90209" w:rsidRPr="007A7336" w:rsidRDefault="00751B11" w:rsidP="00A37082">
      <w:pPr>
        <w:pStyle w:val="Akapitzlist"/>
        <w:widowControl/>
        <w:suppressAutoHyphens w:val="0"/>
        <w:autoSpaceDN/>
        <w:spacing w:after="0" w:line="360" w:lineRule="auto"/>
        <w:ind w:left="0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  <w:b/>
        </w:rPr>
        <w:t>4</w:t>
      </w:r>
      <w:r w:rsidRPr="007A7336">
        <w:rPr>
          <w:rFonts w:cs="Calibri"/>
        </w:rPr>
        <w:t xml:space="preserve">. </w:t>
      </w:r>
      <w:r w:rsidR="009A7F19" w:rsidRPr="007A7336">
        <w:rPr>
          <w:rFonts w:cs="Calibri"/>
        </w:rPr>
        <w:t xml:space="preserve">W okresie zawieszenia zajęć stacjonarnych organizacja pracy przedszkola, w tym zajęć </w:t>
      </w:r>
      <w:r w:rsidR="00602FD9">
        <w:rPr>
          <w:rFonts w:cs="Calibri"/>
        </w:rPr>
        <w:t xml:space="preserve">                  </w:t>
      </w:r>
      <w:r w:rsidR="009A7F19" w:rsidRPr="007A7336">
        <w:rPr>
          <w:rFonts w:cs="Calibri"/>
        </w:rPr>
        <w:t>pomocy psychologiczno-pedagogicznej, zajęć rewalidacyjnych i wychowa</w:t>
      </w:r>
      <w:r w:rsidR="00602FD9">
        <w:rPr>
          <w:rFonts w:cs="Calibri"/>
        </w:rPr>
        <w:t>wczych, opiera się na nauczaniu</w:t>
      </w:r>
      <w:r w:rsidR="00A37082" w:rsidRPr="007A7336">
        <w:rPr>
          <w:rFonts w:cs="Calibri"/>
        </w:rPr>
        <w:t xml:space="preserve"> </w:t>
      </w:r>
      <w:r w:rsidR="009A7F19" w:rsidRPr="007A7336">
        <w:rPr>
          <w:rFonts w:cs="Calibri"/>
        </w:rPr>
        <w:t>z wykorzystaniem metod porozumiewania się na odległość.</w:t>
      </w:r>
    </w:p>
    <w:p w:rsidR="00530805" w:rsidRPr="007A7336" w:rsidRDefault="00530805" w:rsidP="00E276B9">
      <w:pPr>
        <w:widowControl/>
        <w:suppressAutoHyphens w:val="0"/>
        <w:autoSpaceDE w:val="0"/>
        <w:adjustRightInd w:val="0"/>
        <w:spacing w:line="288" w:lineRule="auto"/>
        <w:jc w:val="both"/>
        <w:textAlignment w:val="auto"/>
        <w:rPr>
          <w:rFonts w:cs="Times New Roman"/>
          <w:kern w:val="0"/>
          <w:lang w:eastAsia="pl-PL"/>
        </w:rPr>
      </w:pPr>
    </w:p>
    <w:p w:rsidR="00530805" w:rsidRPr="007A7336" w:rsidRDefault="009A7F19" w:rsidP="00A37082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Rozdział 2d</w:t>
      </w:r>
    </w:p>
    <w:p w:rsidR="00530805" w:rsidRPr="007A7336" w:rsidRDefault="00530805" w:rsidP="00602FD9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Umożliwianie dzieciom podtrzymywania poczucia tożsamości n</w:t>
      </w:r>
      <w:r w:rsidR="00602FD9">
        <w:rPr>
          <w:rFonts w:cs="Times New Roman"/>
          <w:b/>
          <w:bCs/>
          <w:kern w:val="0"/>
          <w:lang w:eastAsia="pl-PL"/>
        </w:rPr>
        <w:t xml:space="preserve">arodowej, etnicznej,               językowej </w:t>
      </w:r>
      <w:r w:rsidRPr="007A7336">
        <w:rPr>
          <w:rFonts w:cs="Times New Roman"/>
          <w:b/>
          <w:bCs/>
          <w:kern w:val="0"/>
          <w:lang w:eastAsia="pl-PL"/>
        </w:rPr>
        <w:t>i religijnej</w:t>
      </w:r>
    </w:p>
    <w:p w:rsidR="00530805" w:rsidRPr="007A7336" w:rsidRDefault="009A7F19" w:rsidP="00A37082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7</w:t>
      </w:r>
      <w:r w:rsidR="00530805" w:rsidRPr="007A7336">
        <w:rPr>
          <w:rFonts w:cs="Times New Roman"/>
          <w:bCs/>
          <w:kern w:val="0"/>
          <w:lang w:eastAsia="pl-PL"/>
        </w:rPr>
        <w:t>.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 1. </w:t>
      </w:r>
      <w:r w:rsidR="00530805" w:rsidRPr="007A7336">
        <w:rPr>
          <w:rFonts w:cs="Times New Roman"/>
          <w:kern w:val="0"/>
          <w:lang w:eastAsia="pl-PL"/>
        </w:rPr>
        <w:t>Przedszkole umożliwia dzieciom podtrzymanie poczucia t</w:t>
      </w:r>
      <w:r w:rsidR="00602FD9">
        <w:rPr>
          <w:rFonts w:cs="Times New Roman"/>
          <w:kern w:val="0"/>
          <w:lang w:eastAsia="pl-PL"/>
        </w:rPr>
        <w:t xml:space="preserve">ożsamości narodowej,                       językowej, </w:t>
      </w:r>
      <w:r w:rsidR="00530805" w:rsidRPr="007A7336">
        <w:rPr>
          <w:rFonts w:cs="Times New Roman"/>
          <w:kern w:val="0"/>
          <w:lang w:eastAsia="pl-PL"/>
        </w:rPr>
        <w:t>etnicznej i religijnej poprzez prowadzenie, zgodnie z odrębnymi przepisami: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nauki języka mniejszości narodowej lub etnicznej;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nauki własnej historii i kultury;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nauczania religii w ramach planu zajęć przedszkolnych dla dzieci, których rodzice wyrażają takie życzenie.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 xml:space="preserve">2. </w:t>
      </w:r>
      <w:r w:rsidRPr="007A7336">
        <w:rPr>
          <w:rFonts w:cs="Times New Roman"/>
          <w:kern w:val="0"/>
          <w:lang w:eastAsia="pl-PL"/>
        </w:rPr>
        <w:t>Nauka religii odbywa się na podstawie programów dopuszczonych do użytku przez władze kościoła rzymsko-katolickiego lub innych kościołów i związków wyznaniowych, w wymiarze dostosowanym</w:t>
      </w:r>
      <w:r w:rsidR="00A37082" w:rsidRPr="007A7336">
        <w:rPr>
          <w:rFonts w:cs="Times New Roman"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 xml:space="preserve"> do wieku dziecka.</w:t>
      </w:r>
    </w:p>
    <w:p w:rsidR="00530805" w:rsidRPr="007A7336" w:rsidRDefault="00530805" w:rsidP="00A37082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3</w:t>
      </w:r>
      <w:r w:rsidRPr="007A7336">
        <w:rPr>
          <w:rFonts w:cs="Times New Roman"/>
          <w:bCs/>
          <w:kern w:val="0"/>
          <w:lang w:eastAsia="pl-PL"/>
        </w:rPr>
        <w:t>.</w:t>
      </w:r>
      <w:r w:rsidRPr="007A7336">
        <w:rPr>
          <w:rFonts w:cs="Times New Roman"/>
          <w:b/>
          <w:bCs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>Przedszkole prowadzi działania antydyskryminacyjne obejmujące całą społeczność przedszkola poprzez czytelne zasady postępowania, w tym system regulaminów i procedur, ustalenie praw i obowiązków pracowników, dzieci i ich rodziców.</w:t>
      </w:r>
    </w:p>
    <w:p w:rsidR="00602FD9" w:rsidRDefault="00602FD9" w:rsidP="007A7336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</w:p>
    <w:p w:rsidR="00530805" w:rsidRPr="007A7336" w:rsidRDefault="00751B11" w:rsidP="007A7336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Rozdział 3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Sposób realizacji zadań przedszkola</w:t>
      </w:r>
    </w:p>
    <w:p w:rsidR="00A37082" w:rsidRPr="007A7336" w:rsidRDefault="00A37082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b/>
          <w:bCs/>
          <w:kern w:val="0"/>
          <w:lang w:eastAsia="pl-PL"/>
        </w:rPr>
      </w:pPr>
    </w:p>
    <w:p w:rsidR="00530805" w:rsidRPr="007A7336" w:rsidRDefault="009A7F19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8</w:t>
      </w:r>
      <w:r w:rsidR="00530805" w:rsidRPr="007A7336">
        <w:rPr>
          <w:rFonts w:cs="Times New Roman"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1. </w:t>
      </w:r>
      <w:r w:rsidR="00530805" w:rsidRPr="007A7336">
        <w:rPr>
          <w:rFonts w:cs="Times New Roman"/>
          <w:kern w:val="0"/>
          <w:lang w:eastAsia="pl-PL"/>
        </w:rPr>
        <w:t xml:space="preserve">Proces wspomagania rozwoju i edukacji prowadzony jest </w:t>
      </w:r>
      <w:r w:rsidR="007A7336" w:rsidRPr="007A7336">
        <w:rPr>
          <w:rFonts w:cs="Times New Roman"/>
          <w:kern w:val="0"/>
          <w:lang w:eastAsia="pl-PL"/>
        </w:rPr>
        <w:t xml:space="preserve">w oparciu o podstawę </w:t>
      </w:r>
      <w:r w:rsidR="00602FD9">
        <w:rPr>
          <w:rFonts w:cs="Times New Roman"/>
          <w:kern w:val="0"/>
          <w:lang w:eastAsia="pl-PL"/>
        </w:rPr>
        <w:t xml:space="preserve">                            </w:t>
      </w:r>
      <w:r w:rsidR="007A7336" w:rsidRPr="007A7336">
        <w:rPr>
          <w:rFonts w:cs="Times New Roman"/>
          <w:kern w:val="0"/>
          <w:lang w:eastAsia="pl-PL"/>
        </w:rPr>
        <w:t xml:space="preserve">programową </w:t>
      </w:r>
      <w:r w:rsidR="00530805" w:rsidRPr="007A7336">
        <w:rPr>
          <w:rFonts w:cs="Times New Roman"/>
          <w:kern w:val="0"/>
          <w:lang w:eastAsia="pl-PL"/>
        </w:rPr>
        <w:t>wychowania przedszkolnego z uwzględnieniem zalecanych war</w:t>
      </w:r>
      <w:r w:rsidR="007A7336" w:rsidRPr="007A7336">
        <w:rPr>
          <w:rFonts w:cs="Times New Roman"/>
          <w:kern w:val="0"/>
          <w:lang w:eastAsia="pl-PL"/>
        </w:rPr>
        <w:t xml:space="preserve">unków i sposobu jej realizacji, </w:t>
      </w:r>
      <w:r w:rsidR="00530805" w:rsidRPr="007A7336">
        <w:rPr>
          <w:rFonts w:cs="Times New Roman"/>
          <w:kern w:val="0"/>
          <w:lang w:eastAsia="pl-PL"/>
        </w:rPr>
        <w:t xml:space="preserve">w tym poprzez dopuszczone przez Dyrektora do użytku w </w:t>
      </w:r>
      <w:r w:rsidR="00602FD9">
        <w:rPr>
          <w:rFonts w:cs="Times New Roman"/>
          <w:kern w:val="0"/>
          <w:lang w:eastAsia="pl-PL"/>
        </w:rPr>
        <w:t xml:space="preserve">przedszkolu programy wychowania </w:t>
      </w:r>
      <w:r w:rsidR="00530805" w:rsidRPr="007A7336">
        <w:rPr>
          <w:rFonts w:cs="Times New Roman"/>
          <w:kern w:val="0"/>
          <w:lang w:eastAsia="pl-PL"/>
        </w:rPr>
        <w:t>przedszkolnego, zgodnie z odrębnymi przepisami.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Nauczyciele stosują metody i formy pracy odpowiednie do wieku, potrzeb i możliwości dzieci.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3</w:t>
      </w:r>
      <w:r w:rsidRPr="007A7336">
        <w:rPr>
          <w:rFonts w:cs="Times New Roman"/>
          <w:bCs/>
          <w:kern w:val="0"/>
          <w:lang w:eastAsia="pl-PL"/>
        </w:rPr>
        <w:t>.</w:t>
      </w:r>
      <w:r w:rsidRPr="007A7336">
        <w:rPr>
          <w:rFonts w:cs="Times New Roman"/>
          <w:b/>
          <w:bCs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>Nauczyciele planują pracę z grupą przedszkolną w oparciu o</w:t>
      </w:r>
      <w:r w:rsidR="007A7336" w:rsidRPr="007A7336">
        <w:rPr>
          <w:rFonts w:cs="Times New Roman"/>
          <w:kern w:val="0"/>
          <w:lang w:eastAsia="pl-PL"/>
        </w:rPr>
        <w:t xml:space="preserve"> dopuszczone programy, </w:t>
      </w:r>
      <w:r w:rsidR="00602FD9">
        <w:rPr>
          <w:rFonts w:cs="Times New Roman"/>
          <w:kern w:val="0"/>
          <w:lang w:eastAsia="pl-PL"/>
        </w:rPr>
        <w:t xml:space="preserve">                          </w:t>
      </w:r>
      <w:r w:rsidR="007A7336" w:rsidRPr="007A7336">
        <w:rPr>
          <w:rFonts w:cs="Times New Roman"/>
          <w:kern w:val="0"/>
          <w:lang w:eastAsia="pl-PL"/>
        </w:rPr>
        <w:t xml:space="preserve">a w toku </w:t>
      </w:r>
      <w:r w:rsidRPr="007A7336">
        <w:rPr>
          <w:rFonts w:cs="Times New Roman"/>
          <w:kern w:val="0"/>
          <w:lang w:eastAsia="pl-PL"/>
        </w:rPr>
        <w:t>bieżącej pracy indywidualizują sposób oddziaływania odpowie</w:t>
      </w:r>
      <w:r w:rsidR="007A7336" w:rsidRPr="007A7336">
        <w:rPr>
          <w:rFonts w:cs="Times New Roman"/>
          <w:kern w:val="0"/>
          <w:lang w:eastAsia="pl-PL"/>
        </w:rPr>
        <w:t xml:space="preserve">dnio do </w:t>
      </w:r>
      <w:r w:rsidR="00602FD9">
        <w:rPr>
          <w:rFonts w:cs="Times New Roman"/>
          <w:kern w:val="0"/>
          <w:lang w:eastAsia="pl-PL"/>
        </w:rPr>
        <w:t xml:space="preserve">                                    </w:t>
      </w:r>
      <w:r w:rsidR="007A7336" w:rsidRPr="007A7336">
        <w:rPr>
          <w:rFonts w:cs="Times New Roman"/>
          <w:kern w:val="0"/>
          <w:lang w:eastAsia="pl-PL"/>
        </w:rPr>
        <w:t xml:space="preserve">zdiagnozowanych potrzeb </w:t>
      </w:r>
      <w:r w:rsidRPr="007A7336">
        <w:rPr>
          <w:rFonts w:cs="Times New Roman"/>
          <w:kern w:val="0"/>
          <w:lang w:eastAsia="pl-PL"/>
        </w:rPr>
        <w:t xml:space="preserve">oraz możliwości każdego dziecka; w przypadku dzieci </w:t>
      </w:r>
      <w:r w:rsidR="00602FD9">
        <w:rPr>
          <w:rFonts w:cs="Times New Roman"/>
          <w:kern w:val="0"/>
          <w:lang w:eastAsia="pl-PL"/>
        </w:rPr>
        <w:t xml:space="preserve">                                    </w:t>
      </w:r>
      <w:r w:rsidRPr="007A7336">
        <w:rPr>
          <w:rFonts w:cs="Times New Roman"/>
          <w:kern w:val="0"/>
          <w:lang w:eastAsia="pl-PL"/>
        </w:rPr>
        <w:t xml:space="preserve">niepełnosprawnych - ze szczególnym </w:t>
      </w:r>
      <w:r w:rsidR="007A7336" w:rsidRPr="007A7336">
        <w:rPr>
          <w:rFonts w:cs="Times New Roman"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>uwzględnieniem rodzaju i stopnia niepełnosprawności.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9</w:t>
      </w:r>
      <w:r w:rsidR="00530805" w:rsidRPr="007A7336">
        <w:rPr>
          <w:rFonts w:cs="Times New Roman"/>
          <w:bCs/>
          <w:kern w:val="0"/>
          <w:lang w:eastAsia="pl-PL"/>
        </w:rPr>
        <w:t>.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 1. </w:t>
      </w:r>
      <w:r w:rsidR="00530805" w:rsidRPr="007A7336">
        <w:rPr>
          <w:rFonts w:cs="Times New Roman"/>
          <w:kern w:val="0"/>
          <w:lang w:eastAsia="pl-PL"/>
        </w:rPr>
        <w:t>Przedszkole realizuje zadania z uwzględnieniem wspomagania indywidualnego rozwoju dziecka oraz wspomagania rodziny w wychowaniu dzie</w:t>
      </w:r>
      <w:r w:rsidR="00602FD9">
        <w:rPr>
          <w:rFonts w:cs="Times New Roman"/>
          <w:kern w:val="0"/>
          <w:lang w:eastAsia="pl-PL"/>
        </w:rPr>
        <w:t xml:space="preserve">cka i przygotowaniu go do nauki                        </w:t>
      </w:r>
      <w:r w:rsidR="00530805" w:rsidRPr="007A7336">
        <w:rPr>
          <w:rFonts w:cs="Times New Roman"/>
          <w:kern w:val="0"/>
          <w:lang w:eastAsia="pl-PL"/>
        </w:rPr>
        <w:t>w szkole: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1) przedszkole dba o opiekę nad dziećmi zapewniając im pełną obsadę pracowników </w:t>
      </w:r>
      <w:r w:rsidR="00602FD9">
        <w:rPr>
          <w:rFonts w:cs="Times New Roman"/>
          <w:kern w:val="0"/>
          <w:lang w:eastAsia="pl-PL"/>
        </w:rPr>
        <w:t xml:space="preserve">                             pedagogicznych </w:t>
      </w:r>
      <w:r w:rsidRPr="007A7336">
        <w:rPr>
          <w:rFonts w:cs="Times New Roman"/>
          <w:kern w:val="0"/>
          <w:lang w:eastAsia="pl-PL"/>
        </w:rPr>
        <w:t>i niepedagogicznych, zgodnie z arkuszem organizacyjnym zatwierdzonym przez organ prowadzący.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przedszkole wspomaga indywidualny rozwój dziecka: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a) zatrudnia kadrę pedagogiczną, w tym specjalistów, zgodnie z arkuszem organizacyjnym przedszkola,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b) realizuje wybrany program wychowania i nauczania,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c) współpracuje z poradnią psychologiczno-pedagogiczną,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d) stosuje formy i metody pracy rozwijające u dzieci radość p</w:t>
      </w:r>
      <w:r w:rsidR="007A7336" w:rsidRPr="007A7336">
        <w:rPr>
          <w:rFonts w:cs="Times New Roman"/>
          <w:kern w:val="0"/>
          <w:lang w:eastAsia="pl-PL"/>
        </w:rPr>
        <w:t xml:space="preserve">oznania, rozbudzające ciekawość </w:t>
      </w:r>
      <w:r w:rsidRPr="007A7336">
        <w:rPr>
          <w:rFonts w:cs="Times New Roman"/>
          <w:kern w:val="0"/>
          <w:lang w:eastAsia="pl-PL"/>
        </w:rPr>
        <w:t>i chęć eksperymentowania.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 xml:space="preserve">e) współpracuje z Miejskim Ośrodkiem Pomocy </w:t>
      </w:r>
      <w:r w:rsidR="005A4919">
        <w:rPr>
          <w:rFonts w:cs="Times New Roman"/>
          <w:kern w:val="0"/>
          <w:lang w:eastAsia="pl-PL"/>
        </w:rPr>
        <w:t>Rodzinie</w:t>
      </w:r>
      <w:r w:rsidRPr="007A7336">
        <w:rPr>
          <w:rFonts w:cs="Times New Roman"/>
          <w:kern w:val="0"/>
          <w:lang w:eastAsia="pl-PL"/>
        </w:rPr>
        <w:t>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przedszkole zapewnia rodzicom: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a) przekazywanie pełnej i rzetelnej informacji o postępach</w:t>
      </w:r>
      <w:r w:rsidR="007A7336" w:rsidRPr="007A7336">
        <w:rPr>
          <w:rFonts w:cs="Times New Roman"/>
          <w:kern w:val="0"/>
          <w:lang w:eastAsia="pl-PL"/>
        </w:rPr>
        <w:t xml:space="preserve"> dziecka, uzgadnianie kierunków </w:t>
      </w:r>
      <w:r w:rsidR="00602FD9">
        <w:rPr>
          <w:rFonts w:cs="Times New Roman"/>
          <w:kern w:val="0"/>
          <w:lang w:eastAsia="pl-PL"/>
        </w:rPr>
        <w:t xml:space="preserve">                       </w:t>
      </w:r>
      <w:r w:rsidRPr="007A7336">
        <w:rPr>
          <w:rFonts w:cs="Times New Roman"/>
          <w:kern w:val="0"/>
          <w:lang w:eastAsia="pl-PL"/>
        </w:rPr>
        <w:t>i zakresu działań programowo- wychowawczych,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b) pomoc w rozpoznawaniu możliwości rozwojowych dziecka </w:t>
      </w:r>
      <w:r w:rsidR="007A7336" w:rsidRPr="007A7336">
        <w:rPr>
          <w:rFonts w:cs="Times New Roman"/>
          <w:kern w:val="0"/>
          <w:lang w:eastAsia="pl-PL"/>
        </w:rPr>
        <w:t xml:space="preserve">i podjęcie wczesnej interwencji                       </w:t>
      </w:r>
      <w:r w:rsidRPr="007A7336">
        <w:rPr>
          <w:rFonts w:cs="Times New Roman"/>
          <w:kern w:val="0"/>
          <w:lang w:eastAsia="pl-PL"/>
        </w:rPr>
        <w:t>specjalistycznej,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c) wspomaganie rodziny w wychowaniu dziecka,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d) uczestniczenie w szkoleniach, warsztatach, zajęciach otwartych.</w:t>
      </w:r>
    </w:p>
    <w:p w:rsidR="0019525D" w:rsidRPr="007A7336" w:rsidRDefault="0019525D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e) przekazywanie informacji o gotowości dziecka do podjęcia nauki w szkole podstawowej </w:t>
      </w:r>
      <w:r w:rsidR="00602FD9">
        <w:rPr>
          <w:rFonts w:cs="Times New Roman"/>
          <w:kern w:val="0"/>
          <w:lang w:eastAsia="pl-PL"/>
        </w:rPr>
        <w:t xml:space="preserve">                </w:t>
      </w:r>
      <w:r w:rsidRPr="007A7336">
        <w:rPr>
          <w:rFonts w:cs="Times New Roman"/>
          <w:kern w:val="0"/>
          <w:lang w:eastAsia="pl-PL"/>
        </w:rPr>
        <w:t xml:space="preserve">do końca kwietnia roku szkolnego poprzedzającego rok szkolny , w którym dziecko ma </w:t>
      </w:r>
      <w:r w:rsidR="00602FD9">
        <w:rPr>
          <w:rFonts w:cs="Times New Roman"/>
          <w:kern w:val="0"/>
          <w:lang w:eastAsia="pl-PL"/>
        </w:rPr>
        <w:t xml:space="preserve">                       </w:t>
      </w:r>
      <w:r w:rsidRPr="007A7336">
        <w:rPr>
          <w:rFonts w:cs="Times New Roman"/>
          <w:kern w:val="0"/>
          <w:lang w:eastAsia="pl-PL"/>
        </w:rPr>
        <w:t xml:space="preserve">obowiązek rozpoczęcia nauki, albo może rozpocząć </w:t>
      </w:r>
      <w:r w:rsidR="00117329" w:rsidRPr="007A7336">
        <w:rPr>
          <w:rFonts w:cs="Times New Roman"/>
          <w:kern w:val="0"/>
          <w:lang w:eastAsia="pl-PL"/>
        </w:rPr>
        <w:t xml:space="preserve">naukę </w:t>
      </w:r>
      <w:r w:rsidRPr="007A7336">
        <w:rPr>
          <w:rFonts w:cs="Times New Roman"/>
          <w:kern w:val="0"/>
          <w:lang w:eastAsia="pl-PL"/>
        </w:rPr>
        <w:t xml:space="preserve"> w szkole podstawowej</w:t>
      </w:r>
      <w:r w:rsidR="00117329" w:rsidRPr="007A7336">
        <w:rPr>
          <w:rFonts w:cs="Times New Roman"/>
          <w:kern w:val="0"/>
          <w:lang w:eastAsia="pl-PL"/>
        </w:rPr>
        <w:t>,</w:t>
      </w:r>
      <w:r w:rsidRPr="007A7336">
        <w:rPr>
          <w:rFonts w:cs="Times New Roman"/>
          <w:kern w:val="0"/>
          <w:lang w:eastAsia="pl-PL"/>
        </w:rPr>
        <w:t xml:space="preserve"> </w:t>
      </w:r>
    </w:p>
    <w:p w:rsidR="0019525D" w:rsidRPr="007A7336" w:rsidRDefault="0019525D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f) informację o gotowości dziecka do podjęcia nauki w szkole podstawowej opracowują </w:t>
      </w:r>
      <w:r w:rsidR="00602FD9">
        <w:rPr>
          <w:rFonts w:cs="Times New Roman"/>
          <w:kern w:val="0"/>
          <w:lang w:eastAsia="pl-PL"/>
        </w:rPr>
        <w:t xml:space="preserve">                      </w:t>
      </w:r>
      <w:r w:rsidRPr="007A7336">
        <w:rPr>
          <w:rFonts w:cs="Times New Roman"/>
          <w:kern w:val="0"/>
          <w:lang w:eastAsia="pl-PL"/>
        </w:rPr>
        <w:t>nauczyciele</w:t>
      </w:r>
      <w:r w:rsidR="00602FD9">
        <w:rPr>
          <w:rFonts w:cs="Times New Roman"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 xml:space="preserve">na podstawie prowadzonych obserwacji pedagogicznych dzieci objętych </w:t>
      </w:r>
      <w:r w:rsidR="00602FD9">
        <w:rPr>
          <w:rFonts w:cs="Times New Roman"/>
          <w:kern w:val="0"/>
          <w:lang w:eastAsia="pl-PL"/>
        </w:rPr>
        <w:t xml:space="preserve">                             </w:t>
      </w:r>
      <w:r w:rsidRPr="007A7336">
        <w:rPr>
          <w:rFonts w:cs="Times New Roman"/>
          <w:kern w:val="0"/>
          <w:lang w:eastAsia="pl-PL"/>
        </w:rPr>
        <w:t xml:space="preserve">wychowaniem przedszkolnym </w:t>
      </w:r>
      <w:r w:rsidR="00117329" w:rsidRPr="007A7336">
        <w:rPr>
          <w:rFonts w:cs="Times New Roman"/>
          <w:kern w:val="0"/>
          <w:lang w:eastAsia="pl-PL"/>
        </w:rPr>
        <w:t>,</w:t>
      </w:r>
    </w:p>
    <w:p w:rsidR="00117329" w:rsidRPr="007A7336" w:rsidRDefault="00117329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g) informację o gotowości dziecka do podjęcia nauki w szkole podstawowej w przypadku dziecka mogącego podjąć naukę w szkole podstawowej  w wieku 6 lat sporządza na wniosek rodziców złożony nie później niż do 30 września roku szkolnego popr</w:t>
      </w:r>
      <w:r w:rsidR="00602FD9">
        <w:rPr>
          <w:rFonts w:cs="Times New Roman"/>
          <w:kern w:val="0"/>
          <w:lang w:eastAsia="pl-PL"/>
        </w:rPr>
        <w:t>zedzającego rok szkolny,</w:t>
      </w:r>
      <w:r w:rsidRPr="007A7336">
        <w:rPr>
          <w:rFonts w:cs="Times New Roman"/>
          <w:kern w:val="0"/>
          <w:lang w:eastAsia="pl-PL"/>
        </w:rPr>
        <w:t xml:space="preserve"> w którym dziecko może rozpocząć naukę w szkole.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="00E161AE" w:rsidRPr="007A7336">
        <w:rPr>
          <w:rFonts w:cs="Times New Roman"/>
          <w:b/>
          <w:bCs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>Dzieciom, których stan zdrowia uniemożliwia lub</w:t>
      </w:r>
      <w:r w:rsidR="007A7336" w:rsidRPr="007A7336">
        <w:rPr>
          <w:rFonts w:cs="Times New Roman"/>
          <w:kern w:val="0"/>
          <w:lang w:eastAsia="pl-PL"/>
        </w:rPr>
        <w:t xml:space="preserve"> znacznie utrudnia uczęszczanie </w:t>
      </w:r>
      <w:r w:rsidRPr="007A7336">
        <w:rPr>
          <w:rFonts w:cs="Times New Roman"/>
          <w:kern w:val="0"/>
          <w:lang w:eastAsia="pl-PL"/>
        </w:rPr>
        <w:t>do</w:t>
      </w:r>
      <w:r w:rsidR="00602FD9">
        <w:rPr>
          <w:rFonts w:cs="Times New Roman"/>
          <w:kern w:val="0"/>
          <w:lang w:eastAsia="pl-PL"/>
        </w:rPr>
        <w:t xml:space="preserve">                         </w:t>
      </w:r>
      <w:r w:rsidRPr="007A7336">
        <w:rPr>
          <w:rFonts w:cs="Times New Roman"/>
          <w:kern w:val="0"/>
          <w:lang w:eastAsia="pl-PL"/>
        </w:rPr>
        <w:t xml:space="preserve"> przedszkola, przedszkole realizuje roczne obowiązkowe przy</w:t>
      </w:r>
      <w:r w:rsidR="007A7336" w:rsidRPr="007A7336">
        <w:rPr>
          <w:rFonts w:cs="Times New Roman"/>
          <w:kern w:val="0"/>
          <w:lang w:eastAsia="pl-PL"/>
        </w:rPr>
        <w:t xml:space="preserve">gotowanie przedszkolne, zgodnie </w:t>
      </w:r>
      <w:r w:rsidRPr="007A7336">
        <w:rPr>
          <w:rFonts w:cs="Times New Roman"/>
          <w:kern w:val="0"/>
          <w:lang w:eastAsia="pl-PL"/>
        </w:rPr>
        <w:t>z odrębnymi przepisami.</w:t>
      </w:r>
    </w:p>
    <w:p w:rsidR="00A208B9" w:rsidRPr="007A7336" w:rsidRDefault="00A208B9" w:rsidP="007A7336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</w:p>
    <w:p w:rsidR="00530805" w:rsidRPr="007A7336" w:rsidRDefault="00751B11" w:rsidP="007A7336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Rozdział 4</w:t>
      </w:r>
    </w:p>
    <w:p w:rsidR="007A7336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Sposób sprawowania opieki nad dziećmi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10</w:t>
      </w:r>
      <w:r w:rsidR="00530805" w:rsidRPr="007A7336">
        <w:rPr>
          <w:rFonts w:cs="Times New Roman"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b/>
          <w:bCs/>
          <w:kern w:val="0"/>
          <w:lang w:eastAsia="pl-PL"/>
        </w:rPr>
        <w:t>1</w:t>
      </w:r>
      <w:r w:rsidR="00530805" w:rsidRPr="007A7336">
        <w:rPr>
          <w:rFonts w:cs="Times New Roman"/>
          <w:kern w:val="0"/>
          <w:lang w:eastAsia="pl-PL"/>
        </w:rPr>
        <w:t>. Przedszkole sprawuje opiekę nad dziećmi, dostosowuj</w:t>
      </w:r>
      <w:r w:rsidR="007A7336" w:rsidRPr="007A7336">
        <w:rPr>
          <w:rFonts w:cs="Times New Roman"/>
          <w:kern w:val="0"/>
          <w:lang w:eastAsia="pl-PL"/>
        </w:rPr>
        <w:t xml:space="preserve">ąc sposoby i metody </w:t>
      </w:r>
      <w:r w:rsidR="00602FD9">
        <w:rPr>
          <w:rFonts w:cs="Times New Roman"/>
          <w:kern w:val="0"/>
          <w:lang w:eastAsia="pl-PL"/>
        </w:rPr>
        <w:t xml:space="preserve">                                   </w:t>
      </w:r>
      <w:r w:rsidR="007A7336" w:rsidRPr="007A7336">
        <w:rPr>
          <w:rFonts w:cs="Times New Roman"/>
          <w:kern w:val="0"/>
          <w:lang w:eastAsia="pl-PL"/>
        </w:rPr>
        <w:t xml:space="preserve">oddziaływań </w:t>
      </w:r>
      <w:r w:rsidR="00530805" w:rsidRPr="007A7336">
        <w:rPr>
          <w:rFonts w:cs="Times New Roman"/>
          <w:kern w:val="0"/>
          <w:lang w:eastAsia="pl-PL"/>
        </w:rPr>
        <w:t xml:space="preserve">do wieku dziecka i jego możliwości rozwojowych, potrzeb </w:t>
      </w:r>
      <w:r w:rsidR="007A7336" w:rsidRPr="007A7336">
        <w:rPr>
          <w:rFonts w:cs="Times New Roman"/>
          <w:kern w:val="0"/>
          <w:lang w:eastAsia="pl-PL"/>
        </w:rPr>
        <w:t xml:space="preserve">środowiskowych </w:t>
      </w:r>
      <w:r w:rsidR="00602FD9">
        <w:rPr>
          <w:rFonts w:cs="Times New Roman"/>
          <w:kern w:val="0"/>
          <w:lang w:eastAsia="pl-PL"/>
        </w:rPr>
        <w:t xml:space="preserve">                   </w:t>
      </w:r>
      <w:r w:rsidR="007A7336" w:rsidRPr="007A7336">
        <w:rPr>
          <w:rFonts w:cs="Times New Roman"/>
          <w:kern w:val="0"/>
          <w:lang w:eastAsia="pl-PL"/>
        </w:rPr>
        <w:t xml:space="preserve">z uwzględnieniem  </w:t>
      </w:r>
      <w:r w:rsidR="00530805" w:rsidRPr="007A7336">
        <w:rPr>
          <w:rFonts w:cs="Times New Roman"/>
          <w:kern w:val="0"/>
          <w:lang w:eastAsia="pl-PL"/>
        </w:rPr>
        <w:t>istniejących warunków lokalowych, a w szczególności:</w:t>
      </w:r>
    </w:p>
    <w:p w:rsidR="00530805" w:rsidRPr="006E4591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6E4591">
        <w:rPr>
          <w:rFonts w:cs="Times New Roman"/>
          <w:kern w:val="0"/>
          <w:lang w:eastAsia="pl-PL"/>
        </w:rPr>
        <w:t>1) zapewnia bezpośrednią i stałą opiekę nad dziećmi w czasie poby</w:t>
      </w:r>
      <w:r w:rsidR="007A7336" w:rsidRPr="006E4591">
        <w:rPr>
          <w:rFonts w:cs="Times New Roman"/>
          <w:kern w:val="0"/>
          <w:lang w:eastAsia="pl-PL"/>
        </w:rPr>
        <w:t xml:space="preserve">tu w przedszkolu oraz </w:t>
      </w:r>
      <w:r w:rsidR="00602FD9" w:rsidRPr="006E4591">
        <w:rPr>
          <w:rFonts w:cs="Times New Roman"/>
          <w:kern w:val="0"/>
          <w:lang w:eastAsia="pl-PL"/>
        </w:rPr>
        <w:t xml:space="preserve">                     </w:t>
      </w:r>
      <w:r w:rsidR="007A7336" w:rsidRPr="006E4591">
        <w:rPr>
          <w:rFonts w:cs="Times New Roman"/>
          <w:kern w:val="0"/>
          <w:lang w:eastAsia="pl-PL"/>
        </w:rPr>
        <w:t xml:space="preserve">w trakcie </w:t>
      </w:r>
      <w:r w:rsidRPr="006E4591">
        <w:rPr>
          <w:rFonts w:cs="Times New Roman"/>
          <w:kern w:val="0"/>
          <w:lang w:eastAsia="pl-PL"/>
        </w:rPr>
        <w:t>zajęć poza terenem przedszkola,</w:t>
      </w:r>
    </w:p>
    <w:p w:rsidR="00530805" w:rsidRPr="006E4591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6E4591">
        <w:rPr>
          <w:rFonts w:cs="Times New Roman"/>
          <w:kern w:val="0"/>
          <w:lang w:eastAsia="pl-PL"/>
        </w:rPr>
        <w:t xml:space="preserve">2) zapewnia dzieciom pełne poczucie bezpieczeństwa - pod względem fizycznym, </w:t>
      </w:r>
      <w:r w:rsidR="00602FD9" w:rsidRPr="006E4591">
        <w:rPr>
          <w:rFonts w:cs="Times New Roman"/>
          <w:kern w:val="0"/>
          <w:lang w:eastAsia="pl-PL"/>
        </w:rPr>
        <w:t xml:space="preserve">                                      </w:t>
      </w:r>
      <w:r w:rsidRPr="006E4591">
        <w:rPr>
          <w:rFonts w:cs="Times New Roman"/>
          <w:kern w:val="0"/>
          <w:lang w:eastAsia="pl-PL"/>
        </w:rPr>
        <w:t>jak i psychicznym,</w:t>
      </w:r>
    </w:p>
    <w:p w:rsidR="00530805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6E4591">
        <w:rPr>
          <w:rFonts w:cs="Times New Roman"/>
          <w:kern w:val="0"/>
          <w:lang w:eastAsia="pl-PL"/>
        </w:rPr>
        <w:t>3) stosuje w swoich działaniach obowiązujące przepisy bhp i ppoż.,</w:t>
      </w:r>
    </w:p>
    <w:p w:rsidR="006E4591" w:rsidRPr="006E4591" w:rsidRDefault="006E4591" w:rsidP="00484311">
      <w:pPr>
        <w:widowControl/>
        <w:suppressAutoHyphens w:val="0"/>
        <w:autoSpaceDN/>
        <w:spacing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6E4591">
        <w:rPr>
          <w:rFonts w:cs="Times New Roman"/>
          <w:b/>
          <w:kern w:val="0"/>
          <w:lang w:eastAsia="pl-PL"/>
        </w:rPr>
        <w:lastRenderedPageBreak/>
        <w:t>2</w:t>
      </w:r>
      <w:r w:rsidRPr="006E4591">
        <w:rPr>
          <w:rFonts w:cs="Times New Roman"/>
          <w:b/>
          <w:kern w:val="0"/>
          <w:szCs w:val="24"/>
          <w:lang w:eastAsia="pl-PL"/>
        </w:rPr>
        <w:t xml:space="preserve">.  </w:t>
      </w:r>
      <w:r w:rsidRPr="006E4591">
        <w:rPr>
          <w:rFonts w:cs="Times New Roman"/>
          <w:kern w:val="0"/>
          <w:szCs w:val="24"/>
          <w:lang w:eastAsia="pl-PL"/>
        </w:rPr>
        <w:t xml:space="preserve">Dyrektor przedszkola zobowiązany jest do zorganizowania zajęć z wykorzystaniem metod i technik kształcenia na odległość w sytuacji , gdy zajęcia zostaną zawieszone z powodu </w:t>
      </w:r>
      <w:r w:rsidR="005A4919">
        <w:rPr>
          <w:rFonts w:cs="Times New Roman"/>
          <w:kern w:val="0"/>
          <w:szCs w:val="24"/>
          <w:lang w:eastAsia="pl-PL"/>
        </w:rPr>
        <w:t xml:space="preserve">                     </w:t>
      </w:r>
      <w:r w:rsidRPr="006E4591">
        <w:rPr>
          <w:rFonts w:cs="Times New Roman"/>
          <w:kern w:val="0"/>
          <w:szCs w:val="24"/>
          <w:lang w:eastAsia="pl-PL"/>
        </w:rPr>
        <w:t>zaistnienia następujących okoliczności :</w:t>
      </w:r>
    </w:p>
    <w:p w:rsidR="006E4591" w:rsidRPr="006E4591" w:rsidRDefault="006E4591" w:rsidP="00484311">
      <w:pPr>
        <w:widowControl/>
        <w:suppressAutoHyphens w:val="0"/>
        <w:autoSpaceDN/>
        <w:spacing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6E4591">
        <w:rPr>
          <w:rFonts w:cs="Times New Roman"/>
          <w:kern w:val="0"/>
          <w:szCs w:val="24"/>
          <w:lang w:eastAsia="pl-PL"/>
        </w:rPr>
        <w:t xml:space="preserve">1) zagrożenia bezpieczeństwa dzieci w związku z organizacją i przebiegiem imprez </w:t>
      </w:r>
      <w:r w:rsidR="005A4919">
        <w:rPr>
          <w:rFonts w:cs="Times New Roman"/>
          <w:kern w:val="0"/>
          <w:szCs w:val="24"/>
          <w:lang w:eastAsia="pl-PL"/>
        </w:rPr>
        <w:t xml:space="preserve">                          </w:t>
      </w:r>
      <w:r w:rsidRPr="006E4591">
        <w:rPr>
          <w:rFonts w:cs="Times New Roman"/>
          <w:kern w:val="0"/>
          <w:szCs w:val="24"/>
          <w:lang w:eastAsia="pl-PL"/>
        </w:rPr>
        <w:t>ogólnopolskich lub międzynarodowych ,</w:t>
      </w:r>
    </w:p>
    <w:p w:rsidR="006E4591" w:rsidRPr="006E4591" w:rsidRDefault="006E4591" w:rsidP="00484311">
      <w:pPr>
        <w:widowControl/>
        <w:suppressAutoHyphens w:val="0"/>
        <w:autoSpaceDN/>
        <w:spacing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6E4591">
        <w:rPr>
          <w:rFonts w:cs="Times New Roman"/>
          <w:kern w:val="0"/>
          <w:szCs w:val="24"/>
          <w:lang w:eastAsia="pl-PL"/>
        </w:rPr>
        <w:t>2) temperatury zewnętrznej lub w pomieszczeniach w których są prowadzone zajęcia z dziećmi zagrażające zdrowiu,</w:t>
      </w:r>
    </w:p>
    <w:p w:rsidR="006E4591" w:rsidRPr="006E4591" w:rsidRDefault="006E4591" w:rsidP="00484311">
      <w:pPr>
        <w:widowControl/>
        <w:suppressAutoHyphens w:val="0"/>
        <w:autoSpaceDN/>
        <w:spacing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6E4591">
        <w:rPr>
          <w:rFonts w:cs="Times New Roman"/>
          <w:kern w:val="0"/>
          <w:szCs w:val="24"/>
          <w:lang w:eastAsia="pl-PL"/>
        </w:rPr>
        <w:t xml:space="preserve">3) zagrożenia związanego z sytuacją epidemiologiczną, </w:t>
      </w:r>
    </w:p>
    <w:p w:rsidR="006E4591" w:rsidRPr="006E4591" w:rsidRDefault="006E4591" w:rsidP="00484311">
      <w:pPr>
        <w:widowControl/>
        <w:suppressAutoHyphens w:val="0"/>
        <w:autoSpaceDN/>
        <w:spacing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6E4591">
        <w:rPr>
          <w:rFonts w:cs="Times New Roman"/>
          <w:kern w:val="0"/>
          <w:szCs w:val="24"/>
          <w:lang w:eastAsia="pl-PL"/>
        </w:rPr>
        <w:t>4) innego nadzwyczajnego zdarzenia zagrażającego bezpieczeństwu lub zdrowiu dzieci .</w:t>
      </w:r>
    </w:p>
    <w:p w:rsidR="006C03BC" w:rsidRPr="007A7336" w:rsidRDefault="006E4591" w:rsidP="00484311">
      <w:pPr>
        <w:widowControl/>
        <w:suppressAutoHyphens w:val="0"/>
        <w:autoSpaceDN/>
        <w:spacing w:after="0" w:line="360" w:lineRule="auto"/>
        <w:jc w:val="both"/>
        <w:textAlignment w:val="auto"/>
        <w:rPr>
          <w:rFonts w:cs="Calibri"/>
          <w:lang w:eastAsia="pl-PL"/>
        </w:rPr>
      </w:pPr>
      <w:r w:rsidRPr="006E4591">
        <w:rPr>
          <w:rFonts w:cs="Times New Roman"/>
          <w:b/>
          <w:kern w:val="0"/>
          <w:lang w:eastAsia="pl-PL"/>
        </w:rPr>
        <w:t>3</w:t>
      </w:r>
      <w:r w:rsidR="007B2493" w:rsidRPr="006E4591">
        <w:rPr>
          <w:rFonts w:cs="Times New Roman"/>
          <w:b/>
          <w:kern w:val="0"/>
          <w:lang w:eastAsia="pl-PL"/>
        </w:rPr>
        <w:t>.</w:t>
      </w:r>
      <w:r w:rsidR="00C90209" w:rsidRPr="006E4591">
        <w:rPr>
          <w:rFonts w:cs="Times New Roman"/>
          <w:kern w:val="0"/>
          <w:lang w:eastAsia="pl-PL"/>
        </w:rPr>
        <w:t xml:space="preserve"> </w:t>
      </w:r>
      <w:r w:rsidR="007B2493" w:rsidRPr="006E4591">
        <w:rPr>
          <w:rFonts w:cs="Calibri"/>
          <w:lang w:eastAsia="pl-PL"/>
        </w:rPr>
        <w:t>W</w:t>
      </w:r>
      <w:r w:rsidR="006C03BC" w:rsidRPr="006E4591">
        <w:rPr>
          <w:rFonts w:cs="Calibri"/>
          <w:lang w:eastAsia="pl-PL"/>
        </w:rPr>
        <w:t xml:space="preserve"> czasie </w:t>
      </w:r>
      <w:r w:rsidR="006C03BC" w:rsidRPr="006E4591">
        <w:rPr>
          <w:rFonts w:cs="Calibri"/>
          <w:bCs/>
          <w:lang w:eastAsia="pl-PL"/>
        </w:rPr>
        <w:t xml:space="preserve">realizacji zajęć prowadzonych metodami i technikami kształcenia na odległość </w:t>
      </w:r>
      <w:r w:rsidR="006C03BC" w:rsidRPr="006E4591">
        <w:rPr>
          <w:rFonts w:cs="Calibri"/>
          <w:lang w:eastAsia="pl-PL"/>
        </w:rPr>
        <w:t>wszyscy nauczyciele zobowiązani są do zapewnienia wychowankom bezpieczeństwa w sieci.</w:t>
      </w:r>
      <w:r w:rsidR="007A7336" w:rsidRPr="006E4591">
        <w:rPr>
          <w:rFonts w:cs="Calibri"/>
          <w:lang w:eastAsia="pl-PL"/>
        </w:rPr>
        <w:t xml:space="preserve"> </w:t>
      </w:r>
      <w:r w:rsidR="007B2493" w:rsidRPr="007A7336">
        <w:rPr>
          <w:rFonts w:cs="Calibri"/>
          <w:lang w:eastAsia="pl-PL"/>
        </w:rPr>
        <w:t xml:space="preserve">W </w:t>
      </w:r>
      <w:r w:rsidR="006C03BC" w:rsidRPr="007A7336">
        <w:rPr>
          <w:rFonts w:cs="Calibri"/>
          <w:lang w:eastAsia="pl-PL"/>
        </w:rPr>
        <w:t xml:space="preserve"> realizacji zajęć prowadzonych metodami i technikami kształcenia na odległość nauczyciele korzystają z technologii informacyjno-komunikacyjnych takich jak:</w:t>
      </w:r>
    </w:p>
    <w:p w:rsidR="006C03BC" w:rsidRPr="007A7336" w:rsidRDefault="006C03BC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after="0" w:line="360" w:lineRule="auto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  <w:lang w:eastAsia="pl-PL"/>
        </w:rPr>
        <w:t xml:space="preserve"> </w:t>
      </w:r>
      <w:r w:rsidR="007B2493" w:rsidRPr="007A7336">
        <w:rPr>
          <w:rFonts w:cs="Calibri"/>
          <w:lang w:eastAsia="pl-PL"/>
        </w:rPr>
        <w:t>1</w:t>
      </w:r>
      <w:r w:rsidR="00315562" w:rsidRPr="007A7336">
        <w:rPr>
          <w:rFonts w:cs="Calibri"/>
          <w:lang w:eastAsia="pl-PL"/>
        </w:rPr>
        <w:t>)</w:t>
      </w:r>
      <w:r w:rsidRPr="007A7336">
        <w:rPr>
          <w:rFonts w:cs="Calibri"/>
          <w:lang w:eastAsia="pl-PL"/>
        </w:rPr>
        <w:t xml:space="preserve"> informatyczne narzędzia wskazane przez Ministra Edukacji i Nauki, zapewniające:</w:t>
      </w:r>
    </w:p>
    <w:p w:rsidR="006C03BC" w:rsidRPr="007A7336" w:rsidRDefault="007B2493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after="0" w:line="360" w:lineRule="auto"/>
        <w:ind w:left="720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  <w:lang w:eastAsia="pl-PL"/>
        </w:rPr>
        <w:t>a)</w:t>
      </w:r>
      <w:r w:rsidR="00315562" w:rsidRPr="007A7336">
        <w:rPr>
          <w:rFonts w:cs="Calibri"/>
          <w:lang w:eastAsia="pl-PL"/>
        </w:rPr>
        <w:t xml:space="preserve"> </w:t>
      </w:r>
      <w:r w:rsidR="006C03BC" w:rsidRPr="007A7336">
        <w:rPr>
          <w:rFonts w:cs="Calibri"/>
          <w:lang w:eastAsia="pl-PL"/>
        </w:rPr>
        <w:t>ochronę przed nieuprawnionym dostępem,</w:t>
      </w:r>
    </w:p>
    <w:p w:rsidR="006C03BC" w:rsidRPr="007A7336" w:rsidRDefault="007B2493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after="0" w:line="360" w:lineRule="auto"/>
        <w:ind w:left="720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  <w:lang w:eastAsia="pl-PL"/>
        </w:rPr>
        <w:t>b)</w:t>
      </w:r>
      <w:r w:rsidR="00315562" w:rsidRPr="007A7336">
        <w:rPr>
          <w:rFonts w:cs="Calibri"/>
          <w:lang w:eastAsia="pl-PL"/>
        </w:rPr>
        <w:t xml:space="preserve"> </w:t>
      </w:r>
      <w:r w:rsidR="006C03BC" w:rsidRPr="007A7336">
        <w:rPr>
          <w:rFonts w:cs="Calibri"/>
          <w:lang w:eastAsia="pl-PL"/>
        </w:rPr>
        <w:t>integralność danych,</w:t>
      </w:r>
    </w:p>
    <w:p w:rsidR="006C03BC" w:rsidRPr="007A7336" w:rsidRDefault="007B2493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after="0" w:line="360" w:lineRule="auto"/>
        <w:ind w:left="720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  <w:lang w:eastAsia="pl-PL"/>
        </w:rPr>
        <w:t>c)</w:t>
      </w:r>
      <w:r w:rsidR="00315562" w:rsidRPr="007A7336">
        <w:rPr>
          <w:rFonts w:cs="Calibri"/>
          <w:lang w:eastAsia="pl-PL"/>
        </w:rPr>
        <w:t xml:space="preserve"> </w:t>
      </w:r>
      <w:r w:rsidR="006C03BC" w:rsidRPr="007A7336">
        <w:rPr>
          <w:rFonts w:cs="Calibri"/>
          <w:lang w:eastAsia="pl-PL"/>
        </w:rPr>
        <w:t>przeciwdziałanie uszkodzeniom,</w:t>
      </w:r>
    </w:p>
    <w:p w:rsidR="006C03BC" w:rsidRPr="007A7336" w:rsidRDefault="007B2493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after="0" w:line="360" w:lineRule="auto"/>
        <w:ind w:left="720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  <w:lang w:eastAsia="pl-PL"/>
        </w:rPr>
        <w:t>d)</w:t>
      </w:r>
      <w:r w:rsidR="00315562" w:rsidRPr="007A7336">
        <w:rPr>
          <w:rFonts w:cs="Calibri"/>
          <w:lang w:eastAsia="pl-PL"/>
        </w:rPr>
        <w:t xml:space="preserve"> </w:t>
      </w:r>
      <w:r w:rsidR="006C03BC" w:rsidRPr="007A7336">
        <w:rPr>
          <w:rFonts w:cs="Calibri"/>
          <w:lang w:eastAsia="pl-PL"/>
        </w:rPr>
        <w:t>rozliczalność działań dokonywanych na przetwarzanych danych,</w:t>
      </w:r>
    </w:p>
    <w:p w:rsidR="006C03BC" w:rsidRPr="007A7336" w:rsidRDefault="007B2493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240" w:after="0" w:line="360" w:lineRule="auto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  <w:lang w:eastAsia="pl-PL"/>
        </w:rPr>
        <w:t>2</w:t>
      </w:r>
      <w:r w:rsidR="00315562" w:rsidRPr="007A7336">
        <w:rPr>
          <w:rFonts w:cs="Calibri"/>
          <w:lang w:eastAsia="pl-PL"/>
        </w:rPr>
        <w:t xml:space="preserve">) </w:t>
      </w:r>
      <w:r w:rsidR="006C03BC" w:rsidRPr="007A7336">
        <w:rPr>
          <w:rFonts w:cs="Calibri"/>
          <w:lang w:eastAsia="pl-PL"/>
        </w:rPr>
        <w:t>komunikatory: e-mail lub</w:t>
      </w:r>
      <w:r w:rsidR="006C03BC" w:rsidRPr="007A7336">
        <w:rPr>
          <w:rFonts w:cs="Calibri"/>
          <w:b/>
          <w:lang w:eastAsia="pl-PL"/>
        </w:rPr>
        <w:t xml:space="preserve"> </w:t>
      </w:r>
      <w:r w:rsidR="006C03BC" w:rsidRPr="007A7336">
        <w:rPr>
          <w:rFonts w:cs="Calibri"/>
          <w:lang w:eastAsia="pl-PL"/>
        </w:rPr>
        <w:t>środki komunikacji elektronicznej zapewniające wymianę</w:t>
      </w:r>
      <w:r w:rsidR="007A7336" w:rsidRPr="007A7336">
        <w:rPr>
          <w:rFonts w:cs="Calibri"/>
          <w:lang w:eastAsia="pl-PL"/>
        </w:rPr>
        <w:t xml:space="preserve">                       </w:t>
      </w:r>
      <w:r w:rsidR="006C03BC" w:rsidRPr="007A7336">
        <w:rPr>
          <w:rFonts w:cs="Calibri"/>
          <w:lang w:eastAsia="pl-PL"/>
        </w:rPr>
        <w:t xml:space="preserve"> informacji między nauczycielem, dzieckiem i rodzicem, aplikacje zgodnie z preferencjami</w:t>
      </w:r>
      <w:r w:rsidR="007A7336" w:rsidRPr="007A7336">
        <w:rPr>
          <w:rFonts w:cs="Calibri"/>
          <w:lang w:eastAsia="pl-PL"/>
        </w:rPr>
        <w:t xml:space="preserve">                 </w:t>
      </w:r>
      <w:r w:rsidR="006C03BC" w:rsidRPr="007A7336">
        <w:rPr>
          <w:rFonts w:cs="Calibri"/>
          <w:lang w:eastAsia="pl-PL"/>
        </w:rPr>
        <w:t xml:space="preserve"> nauczycieli, np. Microsoft </w:t>
      </w:r>
      <w:proofErr w:type="spellStart"/>
      <w:r w:rsidR="006C03BC" w:rsidRPr="007A7336">
        <w:rPr>
          <w:rFonts w:cs="Calibri"/>
          <w:lang w:eastAsia="pl-PL"/>
        </w:rPr>
        <w:t>Teams</w:t>
      </w:r>
      <w:proofErr w:type="spellEnd"/>
    </w:p>
    <w:p w:rsidR="006C03BC" w:rsidRPr="007A7336" w:rsidRDefault="007B2493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after="0" w:line="360" w:lineRule="auto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  <w:lang w:eastAsia="pl-PL"/>
        </w:rPr>
        <w:t>3</w:t>
      </w:r>
      <w:r w:rsidR="00315562" w:rsidRPr="007A7336">
        <w:rPr>
          <w:rFonts w:cs="Calibri"/>
          <w:lang w:eastAsia="pl-PL"/>
        </w:rPr>
        <w:t xml:space="preserve">) </w:t>
      </w:r>
      <w:r w:rsidR="006C03BC" w:rsidRPr="007A7336">
        <w:rPr>
          <w:rFonts w:cs="Calibri"/>
          <w:lang w:eastAsia="pl-PL"/>
        </w:rPr>
        <w:t>podejmowane przez dziecko lub rodziców dziecka aktywności określone przez nauczycieli potwierdzające zapoznanie się ze wskazanym materiałem lub wykonanie określonych działań,</w:t>
      </w:r>
    </w:p>
    <w:p w:rsidR="006C03BC" w:rsidRPr="007A7336" w:rsidRDefault="007B2493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after="0" w:line="360" w:lineRule="auto"/>
        <w:jc w:val="both"/>
        <w:textAlignment w:val="auto"/>
        <w:rPr>
          <w:rFonts w:cs="Calibri"/>
          <w:lang w:eastAsia="pl-PL"/>
        </w:rPr>
      </w:pPr>
      <w:r w:rsidRPr="007A7336">
        <w:rPr>
          <w:rFonts w:cs="Calibri"/>
          <w:lang w:eastAsia="pl-PL"/>
        </w:rPr>
        <w:t>4</w:t>
      </w:r>
      <w:r w:rsidR="00315562" w:rsidRPr="007A7336">
        <w:rPr>
          <w:rFonts w:cs="Calibri"/>
          <w:lang w:eastAsia="pl-PL"/>
        </w:rPr>
        <w:t xml:space="preserve">) </w:t>
      </w:r>
      <w:r w:rsidR="006C03BC" w:rsidRPr="007A7336">
        <w:rPr>
          <w:rFonts w:cs="Calibri"/>
          <w:lang w:eastAsia="pl-PL"/>
        </w:rPr>
        <w:t xml:space="preserve">inne niż wskazane w pkt 1-3, umożliwiające kontynuowanie procesu kształcenia </w:t>
      </w:r>
      <w:r w:rsidR="007A7336" w:rsidRPr="007A7336">
        <w:rPr>
          <w:rFonts w:cs="Calibri"/>
          <w:lang w:eastAsia="pl-PL"/>
        </w:rPr>
        <w:t xml:space="preserve">                                   </w:t>
      </w:r>
      <w:r w:rsidR="006C03BC" w:rsidRPr="007A7336">
        <w:rPr>
          <w:rFonts w:cs="Calibri"/>
          <w:lang w:eastAsia="pl-PL"/>
        </w:rPr>
        <w:t>i wychowania.</w:t>
      </w:r>
    </w:p>
    <w:p w:rsidR="006C03BC" w:rsidRPr="007A7336" w:rsidRDefault="006E4591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after="0" w:line="360" w:lineRule="auto"/>
        <w:jc w:val="both"/>
        <w:textAlignment w:val="auto"/>
        <w:rPr>
          <w:rFonts w:cs="Calibri"/>
          <w:lang w:eastAsia="pl-PL"/>
        </w:rPr>
      </w:pPr>
      <w:r>
        <w:rPr>
          <w:rFonts w:cs="Calibri"/>
          <w:b/>
          <w:lang w:eastAsia="pl-PL"/>
        </w:rPr>
        <w:t>4</w:t>
      </w:r>
      <w:r w:rsidR="007B2493" w:rsidRPr="007A7336">
        <w:rPr>
          <w:rFonts w:cs="Calibri"/>
          <w:lang w:eastAsia="pl-PL"/>
        </w:rPr>
        <w:t>.</w:t>
      </w:r>
      <w:r w:rsidR="006C03BC" w:rsidRPr="007A7336">
        <w:rPr>
          <w:rFonts w:cs="Calibri"/>
          <w:lang w:eastAsia="pl-PL"/>
        </w:rPr>
        <w:t xml:space="preserve"> Godzina zajęć edukacyjnych prowadzonych przez nauczyciela z wykorzystaniem metod </w:t>
      </w:r>
      <w:r w:rsidR="00522CD6" w:rsidRPr="007A7336">
        <w:rPr>
          <w:rFonts w:cs="Calibri"/>
          <w:lang w:eastAsia="pl-PL"/>
        </w:rPr>
        <w:br/>
      </w:r>
      <w:r w:rsidR="006C03BC" w:rsidRPr="007A7336">
        <w:rPr>
          <w:rFonts w:cs="Calibri"/>
          <w:lang w:eastAsia="pl-PL"/>
        </w:rPr>
        <w:t xml:space="preserve">i technik kształcenia na odległość trwa nie krócej niż 15 minut i nie dłużej niż 30 minut. </w:t>
      </w:r>
      <w:r w:rsidR="007A7336" w:rsidRPr="007A7336">
        <w:rPr>
          <w:rFonts w:cs="Calibri"/>
          <w:lang w:eastAsia="pl-PL"/>
        </w:rPr>
        <w:t xml:space="preserve">                        </w:t>
      </w:r>
      <w:r w:rsidR="006C03BC" w:rsidRPr="007A7336">
        <w:rPr>
          <w:rFonts w:cs="Calibri"/>
          <w:lang w:eastAsia="pl-PL"/>
        </w:rPr>
        <w:t xml:space="preserve">W uzasadnionych przypadkach dyrektor może dopuścić prowadzenie tych zajęć przez nie </w:t>
      </w:r>
      <w:r w:rsidR="007A7336" w:rsidRPr="007A7336">
        <w:rPr>
          <w:rFonts w:cs="Calibri"/>
          <w:lang w:eastAsia="pl-PL"/>
        </w:rPr>
        <w:t xml:space="preserve">                 </w:t>
      </w:r>
      <w:r w:rsidR="006C03BC" w:rsidRPr="007A7336">
        <w:rPr>
          <w:rFonts w:cs="Calibri"/>
          <w:lang w:eastAsia="pl-PL"/>
        </w:rPr>
        <w:t>krócej niż 30 minut i nie dłużej niż 60 minut.</w:t>
      </w:r>
    </w:p>
    <w:p w:rsidR="00C90209" w:rsidRPr="007A7336" w:rsidRDefault="006E4591" w:rsidP="00484311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after="0" w:line="360" w:lineRule="auto"/>
        <w:jc w:val="both"/>
        <w:textAlignment w:val="auto"/>
        <w:rPr>
          <w:rFonts w:cs="Calibri"/>
          <w:szCs w:val="24"/>
          <w:lang w:eastAsia="pl-PL"/>
        </w:rPr>
      </w:pPr>
      <w:r>
        <w:rPr>
          <w:rFonts w:cs="Calibri"/>
          <w:b/>
          <w:lang w:eastAsia="pl-PL"/>
        </w:rPr>
        <w:t>5</w:t>
      </w:r>
      <w:r w:rsidR="006C03BC" w:rsidRPr="007A7336">
        <w:rPr>
          <w:rFonts w:cs="Calibri"/>
          <w:lang w:eastAsia="pl-PL"/>
        </w:rPr>
        <w:t xml:space="preserve">. W okresie prowadzenia zajęć z wykorzystaniem metod i technik kształcenia na odległość </w:t>
      </w:r>
      <w:r w:rsidR="007A7336" w:rsidRPr="007A7336">
        <w:rPr>
          <w:rFonts w:cs="Calibri"/>
          <w:lang w:eastAsia="pl-PL"/>
        </w:rPr>
        <w:t xml:space="preserve">               </w:t>
      </w:r>
      <w:r w:rsidR="006C03BC" w:rsidRPr="007A7336">
        <w:rPr>
          <w:rFonts w:cs="Calibri"/>
          <w:lang w:eastAsia="pl-PL"/>
        </w:rPr>
        <w:t xml:space="preserve">w przedszkolu mogą być organizowane dla dzieci wycieczki krajoznawcze, zgodnie </w:t>
      </w:r>
      <w:r w:rsidR="007A7336" w:rsidRPr="007A7336">
        <w:rPr>
          <w:rFonts w:cs="Calibri"/>
          <w:lang w:eastAsia="pl-PL"/>
        </w:rPr>
        <w:t xml:space="preserve">                                 </w:t>
      </w:r>
      <w:r w:rsidR="006C03BC" w:rsidRPr="007A7336">
        <w:rPr>
          <w:rFonts w:cs="Calibri"/>
          <w:lang w:eastAsia="pl-PL"/>
        </w:rPr>
        <w:t xml:space="preserve">z przepisami rozporządzenia Ministra Edukacji Narodowej z dnia 25 maja 2018 r. w sprawie </w:t>
      </w:r>
      <w:r w:rsidR="006C03BC" w:rsidRPr="007A7336">
        <w:rPr>
          <w:rFonts w:cs="Calibri"/>
          <w:szCs w:val="24"/>
          <w:lang w:eastAsia="pl-PL"/>
        </w:rPr>
        <w:lastRenderedPageBreak/>
        <w:t>warunków i sposobu organizowania przez publiczne przedszkola, szkoły i placówki</w:t>
      </w:r>
      <w:r w:rsidR="007A7336" w:rsidRPr="007A7336">
        <w:rPr>
          <w:rFonts w:cs="Calibri"/>
          <w:szCs w:val="24"/>
          <w:lang w:eastAsia="pl-PL"/>
        </w:rPr>
        <w:t xml:space="preserve">                            </w:t>
      </w:r>
      <w:r w:rsidR="006C03BC" w:rsidRPr="007A7336">
        <w:rPr>
          <w:rFonts w:cs="Calibri"/>
          <w:szCs w:val="24"/>
          <w:lang w:eastAsia="pl-PL"/>
        </w:rPr>
        <w:t xml:space="preserve"> krajoznawstwa i turystyki, o ile nie jest zagrożone bezp</w:t>
      </w:r>
      <w:r w:rsidR="007A7336" w:rsidRPr="007A7336">
        <w:rPr>
          <w:rFonts w:cs="Calibri"/>
          <w:szCs w:val="24"/>
          <w:lang w:eastAsia="pl-PL"/>
        </w:rPr>
        <w:t>ieczeństwo lub zdrowie uczniów.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b/>
          <w:bCs/>
          <w:kern w:val="0"/>
          <w:szCs w:val="24"/>
          <w:lang w:eastAsia="pl-PL"/>
        </w:rPr>
        <w:t xml:space="preserve">§ 11. 1 </w:t>
      </w:r>
      <w:r w:rsidR="00E161AE" w:rsidRPr="007A7336">
        <w:rPr>
          <w:rFonts w:cs="Times New Roman"/>
          <w:b/>
          <w:bCs/>
          <w:kern w:val="0"/>
          <w:szCs w:val="24"/>
          <w:lang w:eastAsia="pl-PL"/>
        </w:rPr>
        <w:t xml:space="preserve"> </w:t>
      </w:r>
      <w:r w:rsidR="00530805" w:rsidRPr="007A7336">
        <w:rPr>
          <w:rFonts w:cs="Times New Roman"/>
          <w:kern w:val="0"/>
          <w:szCs w:val="24"/>
          <w:lang w:eastAsia="pl-PL"/>
        </w:rPr>
        <w:t xml:space="preserve">Przedszkole zapewnia dzieciom bezpieczne i higieniczne warunki zabawy, nauki </w:t>
      </w:r>
      <w:r w:rsidR="007A7336" w:rsidRPr="007A7336">
        <w:rPr>
          <w:rFonts w:cs="Times New Roman"/>
          <w:kern w:val="0"/>
          <w:szCs w:val="24"/>
          <w:lang w:eastAsia="pl-PL"/>
        </w:rPr>
        <w:t xml:space="preserve">                         i wypoczynku, </w:t>
      </w:r>
      <w:r w:rsidR="00530805" w:rsidRPr="007A7336">
        <w:rPr>
          <w:rFonts w:cs="Times New Roman"/>
          <w:kern w:val="0"/>
          <w:szCs w:val="24"/>
          <w:lang w:eastAsia="pl-PL"/>
        </w:rPr>
        <w:t>a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kern w:val="0"/>
          <w:szCs w:val="24"/>
          <w:lang w:eastAsia="pl-PL"/>
        </w:rPr>
        <w:t>1) sale przedszkolne posiadają właściwe oświetlenie, wenty</w:t>
      </w:r>
      <w:r w:rsidR="007A7336" w:rsidRPr="007A7336">
        <w:rPr>
          <w:rFonts w:cs="Times New Roman"/>
          <w:kern w:val="0"/>
          <w:szCs w:val="24"/>
          <w:lang w:eastAsia="pl-PL"/>
        </w:rPr>
        <w:t xml:space="preserve">lację, ogrzewanie oraz                                powierzchnię </w:t>
      </w:r>
      <w:r w:rsidRPr="007A7336">
        <w:rPr>
          <w:rFonts w:cs="Times New Roman"/>
          <w:kern w:val="0"/>
          <w:szCs w:val="24"/>
          <w:lang w:eastAsia="pl-PL"/>
        </w:rPr>
        <w:t>użytkową,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kern w:val="0"/>
          <w:szCs w:val="24"/>
          <w:lang w:eastAsia="pl-PL"/>
        </w:rPr>
        <w:t>2) sprzęt posiada atesty i certyfikaty,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kern w:val="0"/>
          <w:szCs w:val="24"/>
          <w:lang w:eastAsia="pl-PL"/>
        </w:rPr>
        <w:t>3) przedszkole posiada sprzęt i urządzenia ochrony przeciwpożarowej,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kern w:val="0"/>
          <w:szCs w:val="24"/>
          <w:lang w:eastAsia="pl-PL"/>
        </w:rPr>
        <w:t>4) w przedszkolu znajdują się apteczki wyposażone w niezbędne</w:t>
      </w:r>
      <w:r w:rsidR="007A7336" w:rsidRPr="007A7336">
        <w:rPr>
          <w:rFonts w:cs="Times New Roman"/>
          <w:kern w:val="0"/>
          <w:szCs w:val="24"/>
          <w:lang w:eastAsia="pl-PL"/>
        </w:rPr>
        <w:t xml:space="preserve"> środki do udzielania pierwszej </w:t>
      </w:r>
      <w:r w:rsidRPr="007A7336">
        <w:rPr>
          <w:rFonts w:cs="Times New Roman"/>
          <w:kern w:val="0"/>
          <w:szCs w:val="24"/>
          <w:lang w:eastAsia="pl-PL"/>
        </w:rPr>
        <w:t>pomoc</w:t>
      </w:r>
      <w:r w:rsidR="00B911AF">
        <w:rPr>
          <w:rFonts w:cs="Times New Roman"/>
          <w:kern w:val="0"/>
          <w:szCs w:val="24"/>
          <w:lang w:eastAsia="pl-PL"/>
        </w:rPr>
        <w:t>y.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b/>
          <w:bCs/>
          <w:kern w:val="0"/>
          <w:szCs w:val="24"/>
          <w:lang w:eastAsia="pl-PL"/>
        </w:rPr>
        <w:t>2</w:t>
      </w:r>
      <w:r w:rsidR="00530805" w:rsidRPr="007A7336">
        <w:rPr>
          <w:rFonts w:cs="Times New Roman"/>
          <w:bCs/>
          <w:kern w:val="0"/>
          <w:szCs w:val="24"/>
          <w:lang w:eastAsia="pl-PL"/>
        </w:rPr>
        <w:t>.</w:t>
      </w:r>
      <w:r w:rsidR="00530805" w:rsidRPr="007A7336">
        <w:rPr>
          <w:rFonts w:cs="Times New Roman"/>
          <w:b/>
          <w:bCs/>
          <w:kern w:val="0"/>
          <w:szCs w:val="24"/>
          <w:lang w:eastAsia="pl-PL"/>
        </w:rPr>
        <w:t xml:space="preserve"> </w:t>
      </w:r>
      <w:r w:rsidR="00530805" w:rsidRPr="007A7336">
        <w:rPr>
          <w:rFonts w:cs="Times New Roman"/>
          <w:kern w:val="0"/>
          <w:szCs w:val="24"/>
          <w:lang w:eastAsia="pl-PL"/>
        </w:rPr>
        <w:t>Za zdrowie i bezpieczeństwo dzieci odpowiada nauczyciel pełniący obowiązki w danym czasie do momentu przekazania dziecka osobie upoważnionej.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b/>
          <w:bCs/>
          <w:kern w:val="0"/>
          <w:szCs w:val="24"/>
          <w:lang w:eastAsia="pl-PL"/>
        </w:rPr>
        <w:t>3</w:t>
      </w:r>
      <w:r w:rsidR="00530805" w:rsidRPr="007A7336">
        <w:rPr>
          <w:rFonts w:cs="Times New Roman"/>
          <w:b/>
          <w:bCs/>
          <w:kern w:val="0"/>
          <w:szCs w:val="24"/>
          <w:lang w:eastAsia="pl-PL"/>
        </w:rPr>
        <w:t xml:space="preserve">. </w:t>
      </w:r>
      <w:r w:rsidR="00530805" w:rsidRPr="007A7336">
        <w:rPr>
          <w:rFonts w:cs="Times New Roman"/>
          <w:kern w:val="0"/>
          <w:szCs w:val="24"/>
          <w:lang w:eastAsia="pl-PL"/>
        </w:rPr>
        <w:t>Podczas wyjścia poza teren przedszkola, zapewnia się opiekę jednego opiekuna dla grupy do 15 dzieci.</w:t>
      </w:r>
    </w:p>
    <w:p w:rsidR="00530805" w:rsidRPr="00B911AF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b/>
          <w:bCs/>
          <w:kern w:val="0"/>
          <w:szCs w:val="24"/>
          <w:lang w:eastAsia="pl-PL"/>
        </w:rPr>
        <w:t>4</w:t>
      </w:r>
      <w:r w:rsidR="00530805" w:rsidRPr="00B911AF">
        <w:rPr>
          <w:rFonts w:cs="Times New Roman"/>
          <w:b/>
          <w:bCs/>
          <w:kern w:val="0"/>
          <w:szCs w:val="24"/>
          <w:lang w:eastAsia="pl-PL"/>
        </w:rPr>
        <w:t xml:space="preserve">. </w:t>
      </w:r>
      <w:r w:rsidR="00530805" w:rsidRPr="00B911AF">
        <w:rPr>
          <w:rFonts w:cs="Times New Roman"/>
          <w:kern w:val="0"/>
          <w:szCs w:val="24"/>
          <w:lang w:eastAsia="pl-PL"/>
        </w:rPr>
        <w:t>Każde wyjście, wyjazd z dziećmi poza teren przed</w:t>
      </w:r>
      <w:r w:rsidR="00B911AF" w:rsidRPr="00B911AF">
        <w:rPr>
          <w:rFonts w:cs="Times New Roman"/>
          <w:kern w:val="0"/>
          <w:szCs w:val="24"/>
          <w:lang w:eastAsia="pl-PL"/>
        </w:rPr>
        <w:t>szkola odnotowuje się w rejestrze</w:t>
      </w:r>
      <w:r w:rsidR="00530805" w:rsidRPr="00B911AF">
        <w:rPr>
          <w:rFonts w:cs="Times New Roman"/>
          <w:kern w:val="0"/>
          <w:szCs w:val="24"/>
          <w:lang w:eastAsia="pl-PL"/>
        </w:rPr>
        <w:t xml:space="preserve"> wyjść wraz z podpisem osoby odpowiedzialnej za bezpieczeństwo.</w:t>
      </w:r>
      <w:r w:rsidR="00B911AF">
        <w:rPr>
          <w:rFonts w:cs="Times New Roman"/>
          <w:kern w:val="0"/>
          <w:szCs w:val="24"/>
          <w:lang w:eastAsia="pl-PL"/>
        </w:rPr>
        <w:t xml:space="preserve"> 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b/>
          <w:bCs/>
          <w:kern w:val="0"/>
          <w:szCs w:val="24"/>
          <w:lang w:eastAsia="pl-PL"/>
        </w:rPr>
        <w:t>5</w:t>
      </w:r>
      <w:r w:rsidR="00530805" w:rsidRPr="007A7336">
        <w:rPr>
          <w:rFonts w:cs="Times New Roman"/>
          <w:b/>
          <w:bCs/>
          <w:kern w:val="0"/>
          <w:szCs w:val="24"/>
          <w:lang w:eastAsia="pl-PL"/>
        </w:rPr>
        <w:t xml:space="preserve">. </w:t>
      </w:r>
      <w:r w:rsidR="00530805" w:rsidRPr="007A7336">
        <w:rPr>
          <w:rFonts w:cs="Times New Roman"/>
          <w:kern w:val="0"/>
          <w:szCs w:val="24"/>
          <w:lang w:eastAsia="pl-PL"/>
        </w:rPr>
        <w:t>Jeżeli miejsce, w którym mają być prowadzone zajęcia, lub stan zna</w:t>
      </w:r>
      <w:r w:rsidR="007A7336" w:rsidRPr="007A7336">
        <w:rPr>
          <w:rFonts w:cs="Times New Roman"/>
          <w:kern w:val="0"/>
          <w:szCs w:val="24"/>
          <w:lang w:eastAsia="pl-PL"/>
        </w:rPr>
        <w:t xml:space="preserve">jdujących się w nim urządzeń </w:t>
      </w:r>
      <w:r w:rsidR="00530805" w:rsidRPr="007A7336">
        <w:rPr>
          <w:rFonts w:cs="Times New Roman"/>
          <w:kern w:val="0"/>
          <w:szCs w:val="24"/>
          <w:lang w:eastAsia="pl-PL"/>
        </w:rPr>
        <w:t xml:space="preserve">technicznych może stwarzać zagrożenie dla bezpieczeństwa dzieci, nauczyciel </w:t>
      </w:r>
      <w:r w:rsidR="007A7336" w:rsidRPr="007A7336">
        <w:rPr>
          <w:rFonts w:cs="Times New Roman"/>
          <w:kern w:val="0"/>
          <w:szCs w:val="24"/>
          <w:lang w:eastAsia="pl-PL"/>
        </w:rPr>
        <w:t xml:space="preserve">                        </w:t>
      </w:r>
      <w:r w:rsidR="00530805" w:rsidRPr="007A7336">
        <w:rPr>
          <w:rFonts w:cs="Times New Roman"/>
          <w:kern w:val="0"/>
          <w:szCs w:val="24"/>
          <w:lang w:eastAsia="pl-PL"/>
        </w:rPr>
        <w:t xml:space="preserve">obowiązany jest nie dopuścić do zajęć lub przerwać je, wyprowadzając dzieci z miejsca </w:t>
      </w:r>
      <w:r w:rsidR="007A7336" w:rsidRPr="007A7336">
        <w:rPr>
          <w:rFonts w:cs="Times New Roman"/>
          <w:kern w:val="0"/>
          <w:szCs w:val="24"/>
          <w:lang w:eastAsia="pl-PL"/>
        </w:rPr>
        <w:t xml:space="preserve">                     </w:t>
      </w:r>
      <w:r w:rsidR="00530805" w:rsidRPr="007A7336">
        <w:rPr>
          <w:rFonts w:cs="Times New Roman"/>
          <w:kern w:val="0"/>
          <w:szCs w:val="24"/>
          <w:lang w:eastAsia="pl-PL"/>
        </w:rPr>
        <w:t>zagrożenia oraz powiadomić o tym niezwłocznie Dyrektora.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b/>
          <w:bCs/>
          <w:kern w:val="0"/>
          <w:szCs w:val="24"/>
          <w:lang w:eastAsia="pl-PL"/>
        </w:rPr>
        <w:t>§ 12</w:t>
      </w:r>
      <w:r w:rsidR="00530805" w:rsidRPr="007A7336">
        <w:rPr>
          <w:rFonts w:cs="Times New Roman"/>
          <w:b/>
          <w:bCs/>
          <w:kern w:val="0"/>
          <w:szCs w:val="24"/>
          <w:lang w:eastAsia="pl-PL"/>
        </w:rPr>
        <w:t xml:space="preserve">. 1. </w:t>
      </w:r>
      <w:r w:rsidR="00530805" w:rsidRPr="007A7336">
        <w:rPr>
          <w:rFonts w:cs="Times New Roman"/>
          <w:kern w:val="0"/>
          <w:szCs w:val="24"/>
          <w:lang w:eastAsia="pl-PL"/>
        </w:rPr>
        <w:t>W przedszkolu nie stosuje się żadnych zabiegów lekarskich n</w:t>
      </w:r>
      <w:r w:rsidR="007A7336" w:rsidRPr="007A7336">
        <w:rPr>
          <w:rFonts w:cs="Times New Roman"/>
          <w:kern w:val="0"/>
          <w:szCs w:val="24"/>
          <w:lang w:eastAsia="pl-PL"/>
        </w:rPr>
        <w:t xml:space="preserve">awet w uzgodnieniu                       z rodzicami, </w:t>
      </w:r>
      <w:r w:rsidR="00530805" w:rsidRPr="007A7336">
        <w:rPr>
          <w:rFonts w:cs="Times New Roman"/>
          <w:kern w:val="0"/>
          <w:szCs w:val="24"/>
          <w:lang w:eastAsia="pl-PL"/>
        </w:rPr>
        <w:t>jedynie wynikające z udzielenia pierwszej pomocy przedmedycznej.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b/>
          <w:bCs/>
          <w:kern w:val="0"/>
          <w:szCs w:val="24"/>
          <w:lang w:eastAsia="pl-PL"/>
        </w:rPr>
        <w:t>2</w:t>
      </w:r>
      <w:r w:rsidRPr="007A7336">
        <w:rPr>
          <w:rFonts w:cs="Times New Roman"/>
          <w:kern w:val="0"/>
          <w:szCs w:val="24"/>
          <w:lang w:eastAsia="pl-PL"/>
        </w:rPr>
        <w:t>. Pracownicy przedszkola zobowiązani są do udziału w szkoleniach z zakresu bezpieczeństwa i higieny pracy oraz ochrony przeciwpożarowej.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szCs w:val="24"/>
          <w:lang w:eastAsia="pl-PL"/>
        </w:rPr>
      </w:pPr>
      <w:r w:rsidRPr="007A7336">
        <w:rPr>
          <w:rFonts w:cs="Times New Roman"/>
          <w:b/>
          <w:bCs/>
          <w:kern w:val="0"/>
          <w:szCs w:val="24"/>
          <w:lang w:eastAsia="pl-PL"/>
        </w:rPr>
        <w:t xml:space="preserve">3. </w:t>
      </w:r>
      <w:r w:rsidRPr="007A7336">
        <w:rPr>
          <w:rFonts w:cs="Times New Roman"/>
          <w:kern w:val="0"/>
          <w:szCs w:val="24"/>
          <w:lang w:eastAsia="pl-PL"/>
        </w:rPr>
        <w:t>W razie zaistnienia w przedszkolu wypadku niezwłocznie zape</w:t>
      </w:r>
      <w:r w:rsidR="007A7336" w:rsidRPr="007A7336">
        <w:rPr>
          <w:rFonts w:cs="Times New Roman"/>
          <w:kern w:val="0"/>
          <w:szCs w:val="24"/>
          <w:lang w:eastAsia="pl-PL"/>
        </w:rPr>
        <w:t xml:space="preserve">wnia się dziecku pierwszą pomoc </w:t>
      </w:r>
      <w:r w:rsidRPr="007A7336">
        <w:rPr>
          <w:rFonts w:cs="Times New Roman"/>
          <w:kern w:val="0"/>
          <w:szCs w:val="24"/>
          <w:lang w:eastAsia="pl-PL"/>
        </w:rPr>
        <w:t>przedmedyczną, oraz sprowadza się fachową pomoc medyczną.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4. </w:t>
      </w:r>
      <w:r w:rsidRPr="007A7336">
        <w:rPr>
          <w:rFonts w:cs="Times New Roman"/>
          <w:kern w:val="0"/>
          <w:lang w:eastAsia="pl-PL"/>
        </w:rPr>
        <w:t>O każdym wypadku zawiadamia się niezwłocznie: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rodziców poszkodowanego dziecka,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organ prowadzący przedszkole,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pracownika służby bhp,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5. </w:t>
      </w:r>
      <w:r w:rsidRPr="007A7336">
        <w:rPr>
          <w:rFonts w:cs="Times New Roman"/>
          <w:kern w:val="0"/>
          <w:lang w:eastAsia="pl-PL"/>
        </w:rPr>
        <w:t xml:space="preserve">O wypadku śmiertelnym, ciężkim i zbiorowym zawiadamia się niezwłocznie prokuratora </w:t>
      </w:r>
      <w:r w:rsidR="00602FD9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>i kuratora oświaty.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 xml:space="preserve">6. </w:t>
      </w:r>
      <w:r w:rsidRPr="007A7336">
        <w:rPr>
          <w:rFonts w:cs="Times New Roman"/>
          <w:kern w:val="0"/>
          <w:lang w:eastAsia="pl-PL"/>
        </w:rPr>
        <w:t>O wypadku, do którego doszło w wyniku zatrucia zawiadamia się niezwłocznie inspektora sanitarnego.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7</w:t>
      </w:r>
      <w:r w:rsidR="00E161AE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Pr="007A7336">
        <w:rPr>
          <w:rFonts w:cs="Times New Roman"/>
          <w:kern w:val="0"/>
          <w:lang w:eastAsia="pl-PL"/>
        </w:rPr>
        <w:t>Zawiadomień, o których mowa powyżej dokonuje Dyrektor, bądź upoważniony przez niego pracownik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8. </w:t>
      </w:r>
      <w:r w:rsidRPr="007A7336">
        <w:rPr>
          <w:rFonts w:cs="Times New Roman"/>
          <w:kern w:val="0"/>
          <w:lang w:eastAsia="pl-PL"/>
        </w:rPr>
        <w:t>Każdy wypadek odnotowuje się w rejestrze wypadków. Dyrektor powołuje zespół i prowadzi postępowanie powypadkowe zgodnie z odrębnymi przepisami.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9. </w:t>
      </w:r>
      <w:r w:rsidRPr="007A7336">
        <w:rPr>
          <w:rFonts w:cs="Times New Roman"/>
          <w:kern w:val="0"/>
          <w:lang w:eastAsia="pl-PL"/>
        </w:rPr>
        <w:t xml:space="preserve">Umożliwia się ubezpieczenie dzieci od następstw nieszczęśliwych wypadków za zgodą </w:t>
      </w:r>
      <w:r w:rsidR="00602FD9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>rodziców.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10</w:t>
      </w:r>
      <w:r w:rsidR="00E161AE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Pr="007A7336">
        <w:rPr>
          <w:rFonts w:cs="Times New Roman"/>
          <w:kern w:val="0"/>
          <w:lang w:eastAsia="pl-PL"/>
        </w:rPr>
        <w:t>Przedszkole prowadzi edukację dla bezpieczeństwa m.in. poprzez tematy kompleksowe, bajko terapię z zastosowaniem różnych metod i form. Tematyka dotyczy bezpieczeństwa na drodze, sposobu korzystania z urządzeń, narzędzi i przyborów, bezpieczeństwa w relac</w:t>
      </w:r>
      <w:r w:rsidR="00602FD9">
        <w:rPr>
          <w:rFonts w:cs="Times New Roman"/>
          <w:kern w:val="0"/>
          <w:lang w:eastAsia="pl-PL"/>
        </w:rPr>
        <w:t xml:space="preserve">jach                   z nieznajomymi, roślinami </w:t>
      </w:r>
      <w:r w:rsidRPr="007A7336">
        <w:rPr>
          <w:rFonts w:cs="Times New Roman"/>
          <w:kern w:val="0"/>
          <w:lang w:eastAsia="pl-PL"/>
        </w:rPr>
        <w:t xml:space="preserve">i zwierzętami, zagrożeń związanych z lekami, środkami </w:t>
      </w:r>
      <w:r w:rsidR="00602FD9">
        <w:rPr>
          <w:rFonts w:cs="Times New Roman"/>
          <w:kern w:val="0"/>
          <w:lang w:eastAsia="pl-PL"/>
        </w:rPr>
        <w:t xml:space="preserve">                            </w:t>
      </w:r>
      <w:r w:rsidRPr="007A7336">
        <w:rPr>
          <w:rFonts w:cs="Times New Roman"/>
          <w:kern w:val="0"/>
          <w:lang w:eastAsia="pl-PL"/>
        </w:rPr>
        <w:t>chemicznymi i inne.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11. </w:t>
      </w:r>
      <w:r w:rsidRPr="007A7336">
        <w:rPr>
          <w:rFonts w:cs="Times New Roman"/>
          <w:kern w:val="0"/>
          <w:lang w:eastAsia="pl-PL"/>
        </w:rPr>
        <w:t>W celu zapewnienia bezpieczeństwa dzieciom prz</w:t>
      </w:r>
      <w:r w:rsidR="00602FD9">
        <w:rPr>
          <w:rFonts w:cs="Times New Roman"/>
          <w:kern w:val="0"/>
          <w:lang w:eastAsia="pl-PL"/>
        </w:rPr>
        <w:t xml:space="preserve">edszkole współpracuje z różnymi                    </w:t>
      </w:r>
      <w:r w:rsidRPr="007A7336">
        <w:rPr>
          <w:rFonts w:cs="Times New Roman"/>
          <w:kern w:val="0"/>
          <w:lang w:eastAsia="pl-PL"/>
        </w:rPr>
        <w:t>podmiotami np. z policją, strażą pożarną, ośrodkiem zdrowia.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</w:p>
    <w:p w:rsidR="00530805" w:rsidRPr="007A7336" w:rsidRDefault="00751B11" w:rsidP="00602FD9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Rozdział 4a</w:t>
      </w:r>
    </w:p>
    <w:p w:rsidR="00530805" w:rsidRPr="007A7336" w:rsidRDefault="00530805" w:rsidP="00602FD9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Wycieczki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13</w:t>
      </w:r>
      <w:r w:rsidR="00530805" w:rsidRPr="007A7336">
        <w:rPr>
          <w:rFonts w:cs="Times New Roman"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b/>
          <w:bCs/>
          <w:kern w:val="0"/>
          <w:lang w:eastAsia="pl-PL"/>
        </w:rPr>
        <w:t>1</w:t>
      </w:r>
      <w:r w:rsidR="00530805" w:rsidRPr="007A7336">
        <w:rPr>
          <w:rFonts w:cs="Times New Roman"/>
          <w:kern w:val="0"/>
          <w:lang w:eastAsia="pl-PL"/>
        </w:rPr>
        <w:t xml:space="preserve">. Przedszkole może organizować wycieczki i inne wyjazdy z uwzględnieniem odrębnych przepisów. Program wycieczki winien być dostosowany do wieku, potrzeb, możliwości </w:t>
      </w:r>
      <w:r w:rsidR="00602FD9">
        <w:rPr>
          <w:rFonts w:cs="Times New Roman"/>
          <w:kern w:val="0"/>
          <w:lang w:eastAsia="pl-PL"/>
        </w:rPr>
        <w:t xml:space="preserve">                           </w:t>
      </w:r>
      <w:r w:rsidR="00530805" w:rsidRPr="007A7336">
        <w:rPr>
          <w:rFonts w:cs="Times New Roman"/>
          <w:kern w:val="0"/>
          <w:lang w:eastAsia="pl-PL"/>
        </w:rPr>
        <w:t>i zainteresowań dzieci.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Liczba przewożonych osób w autokarze nie może być większa niż liczba miejsc w dowodzie rejestracyjnym pojazdu.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 xml:space="preserve">Udział dzieci w wycieczkach wymaga pisemnej zgody rodziców. Wyjątkiem są krótkie, </w:t>
      </w:r>
      <w:r w:rsidR="00602FD9">
        <w:rPr>
          <w:rFonts w:cs="Times New Roman"/>
          <w:kern w:val="0"/>
          <w:lang w:eastAsia="pl-PL"/>
        </w:rPr>
        <w:t xml:space="preserve">                </w:t>
      </w:r>
      <w:r w:rsidRPr="007A7336">
        <w:rPr>
          <w:rFonts w:cs="Times New Roman"/>
          <w:kern w:val="0"/>
          <w:lang w:eastAsia="pl-PL"/>
        </w:rPr>
        <w:t>piesze wycieczki będące uzupełnieniem realizowanego programu wychowania przedszkolnego np. do lasu, na łąkę, itp.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4</w:t>
      </w:r>
      <w:r w:rsidRPr="007A7336">
        <w:rPr>
          <w:rFonts w:cs="Times New Roman"/>
          <w:bCs/>
          <w:kern w:val="0"/>
          <w:lang w:eastAsia="pl-PL"/>
        </w:rPr>
        <w:t>.</w:t>
      </w:r>
      <w:r w:rsidRPr="007A7336">
        <w:rPr>
          <w:rFonts w:cs="Times New Roman"/>
          <w:b/>
          <w:bCs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>Uczestnikami wycieczek i spacerów są: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dzieci wszystkich grup wiekowych lub w zależności od charakteru wycieczki lub spaceru, tylko dzieci grup starszych;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2) opiekunowie (za zgodą Dyrektora przedszkola – nauczyciele, pracownicy przedszkola </w:t>
      </w:r>
      <w:r w:rsidR="00602FD9">
        <w:rPr>
          <w:rFonts w:cs="Times New Roman"/>
          <w:kern w:val="0"/>
          <w:lang w:eastAsia="pl-PL"/>
        </w:rPr>
        <w:t xml:space="preserve">                          </w:t>
      </w:r>
      <w:r w:rsidRPr="007A7336">
        <w:rPr>
          <w:rFonts w:cs="Times New Roman"/>
          <w:kern w:val="0"/>
          <w:lang w:eastAsia="pl-PL"/>
        </w:rPr>
        <w:t>i rodzice).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 xml:space="preserve">5. </w:t>
      </w:r>
      <w:r w:rsidRPr="007A7336">
        <w:rPr>
          <w:rFonts w:cs="Times New Roman"/>
          <w:kern w:val="0"/>
          <w:lang w:eastAsia="pl-PL"/>
        </w:rPr>
        <w:t>Program wycieczki organiz</w:t>
      </w:r>
      <w:r w:rsidR="004C1DC3" w:rsidRPr="007A7336">
        <w:rPr>
          <w:rFonts w:cs="Times New Roman"/>
          <w:kern w:val="0"/>
          <w:lang w:eastAsia="pl-PL"/>
        </w:rPr>
        <w:t>owanej przez przedszkole, liczb</w:t>
      </w:r>
      <w:r w:rsidRPr="007A7336">
        <w:rPr>
          <w:rFonts w:cs="Times New Roman"/>
          <w:kern w:val="0"/>
          <w:lang w:eastAsia="pl-PL"/>
        </w:rPr>
        <w:t xml:space="preserve">ę uczestników, imię i nazwisko kierownika oraz liczbę opiekunów zawiera karta wycieczki lub imprezy, którą zatwierdza </w:t>
      </w:r>
      <w:r w:rsidR="00602FD9">
        <w:rPr>
          <w:rFonts w:cs="Times New Roman"/>
          <w:kern w:val="0"/>
          <w:lang w:eastAsia="pl-PL"/>
        </w:rPr>
        <w:t xml:space="preserve">                   </w:t>
      </w:r>
      <w:r w:rsidRPr="007A7336">
        <w:rPr>
          <w:rFonts w:cs="Times New Roman"/>
          <w:kern w:val="0"/>
          <w:lang w:eastAsia="pl-PL"/>
        </w:rPr>
        <w:t>Dyrektor.</w:t>
      </w:r>
      <w:r w:rsidR="004C1DC3" w:rsidRPr="007A7336">
        <w:rPr>
          <w:rFonts w:cs="Times New Roman"/>
          <w:kern w:val="0"/>
          <w:lang w:eastAsia="pl-PL"/>
        </w:rPr>
        <w:t xml:space="preserve"> Do karty wycieczki dołącza się listę uczestników wycieczki z pisemnymi zgodami rodziców.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6. </w:t>
      </w:r>
      <w:r w:rsidRPr="007A7336">
        <w:rPr>
          <w:rFonts w:cs="Times New Roman"/>
          <w:kern w:val="0"/>
          <w:lang w:eastAsia="pl-PL"/>
        </w:rPr>
        <w:t xml:space="preserve">Dyrektor wyznacza kierownika wycieczki spośród pracowników pedagogicznych </w:t>
      </w:r>
      <w:r w:rsidR="00602FD9">
        <w:rPr>
          <w:rFonts w:cs="Times New Roman"/>
          <w:kern w:val="0"/>
          <w:lang w:eastAsia="pl-PL"/>
        </w:rPr>
        <w:t xml:space="preserve">                          </w:t>
      </w:r>
      <w:r w:rsidRPr="007A7336">
        <w:rPr>
          <w:rFonts w:cs="Times New Roman"/>
          <w:kern w:val="0"/>
          <w:lang w:eastAsia="pl-PL"/>
        </w:rPr>
        <w:t xml:space="preserve">przedszkola o kwalifikacjach odpowiednich do realizacji określonych form krajoznawstwa </w:t>
      </w:r>
      <w:r w:rsidR="00602FD9">
        <w:rPr>
          <w:rFonts w:cs="Times New Roman"/>
          <w:kern w:val="0"/>
          <w:lang w:eastAsia="pl-PL"/>
        </w:rPr>
        <w:t xml:space="preserve">                     </w:t>
      </w:r>
      <w:r w:rsidRPr="007A7336">
        <w:rPr>
          <w:rFonts w:cs="Times New Roman"/>
          <w:kern w:val="0"/>
          <w:lang w:eastAsia="pl-PL"/>
        </w:rPr>
        <w:t>i turystyki.</w:t>
      </w:r>
    </w:p>
    <w:p w:rsidR="00530805" w:rsidRPr="007A7336" w:rsidRDefault="00E161AE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7.</w:t>
      </w:r>
      <w:r w:rsidRPr="007A7336">
        <w:rPr>
          <w:rFonts w:cs="Times New Roman"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>Kierownikiem wycieczki lub imprezy może być także inna, wyznaczona przez Dyrektora przedszkola, osoba pełnoletnia, która: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ukończyła kurs kierowników wycieczek;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jest instruktorem harcerskim;</w:t>
      </w:r>
    </w:p>
    <w:p w:rsidR="00530805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posiada uprawnienia przewodnika turystycznego, przodownika lub instruktora turystyki kwalifikowanej lub pilota wycieczek.</w:t>
      </w:r>
    </w:p>
    <w:p w:rsidR="00602FD9" w:rsidRPr="007A7336" w:rsidRDefault="00602FD9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</w:p>
    <w:p w:rsidR="00530805" w:rsidRPr="007A7336" w:rsidRDefault="00E161AE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8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Organizując spacery i wycieczki nauczyciel: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zapoznaje dzieci z miejscem i celem wycieczki lub spaceru;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nie dopuszcza do nadmiernego zmęczenia fizycznego dzieci;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przestrzega norm kulturalnego zachowania się w stosunku do współuczestników wycieczki;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przestrzega norm bezpieczeństwa, współdziałania i zapewnia przyjemny nastrój wpływający na doznania psychiczne i estetyczne;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5) upowszechnia różnorodne formy aktywnego wypoczynku;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6) dba o właściwy dobór ubioru do warunków atmosferycznych.</w:t>
      </w:r>
    </w:p>
    <w:p w:rsidR="00530805" w:rsidRPr="007A7336" w:rsidRDefault="00E161AE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9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Kierownik wycieczk</w:t>
      </w:r>
      <w:r w:rsidR="004C1DC3" w:rsidRPr="007A7336">
        <w:rPr>
          <w:rFonts w:cs="Times New Roman"/>
          <w:kern w:val="0"/>
          <w:lang w:eastAsia="pl-PL"/>
        </w:rPr>
        <w:t xml:space="preserve">i opracowuje program i harmonogram </w:t>
      </w:r>
      <w:r w:rsidR="00530805" w:rsidRPr="007A7336">
        <w:rPr>
          <w:rFonts w:cs="Times New Roman"/>
          <w:kern w:val="0"/>
          <w:lang w:eastAsia="pl-PL"/>
        </w:rPr>
        <w:t xml:space="preserve"> wycieczki, zapoznaje </w:t>
      </w:r>
      <w:r w:rsidR="00602FD9">
        <w:rPr>
          <w:rFonts w:cs="Times New Roman"/>
          <w:kern w:val="0"/>
          <w:lang w:eastAsia="pl-PL"/>
        </w:rPr>
        <w:t xml:space="preserve">                        </w:t>
      </w:r>
      <w:r w:rsidR="00530805" w:rsidRPr="007A7336">
        <w:rPr>
          <w:rFonts w:cs="Times New Roman"/>
          <w:kern w:val="0"/>
          <w:lang w:eastAsia="pl-PL"/>
        </w:rPr>
        <w:t>uczestników z zasadami bezpieczeństwa, określa zadania opiekunów, zapewnia apteczkę, sprzęt i ekwipunek, czuwa nad bezpiecznym prz</w:t>
      </w:r>
      <w:r w:rsidR="004C1DC3" w:rsidRPr="007A7336">
        <w:rPr>
          <w:rFonts w:cs="Times New Roman"/>
          <w:kern w:val="0"/>
          <w:lang w:eastAsia="pl-PL"/>
        </w:rPr>
        <w:t>ebiegiem wycieczki lub imprezy.</w:t>
      </w:r>
    </w:p>
    <w:p w:rsidR="007B2493" w:rsidRDefault="00E161AE" w:rsidP="00602FD9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10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 xml:space="preserve">Szczegółowe informacje dotyczące zachowania bezpieczeństwa dzieci zawarte są </w:t>
      </w:r>
      <w:r w:rsidR="00602FD9">
        <w:rPr>
          <w:rFonts w:cs="Times New Roman"/>
          <w:kern w:val="0"/>
          <w:lang w:eastAsia="pl-PL"/>
        </w:rPr>
        <w:t xml:space="preserve">                            </w:t>
      </w:r>
      <w:r w:rsidR="00530805" w:rsidRPr="007A7336">
        <w:rPr>
          <w:rFonts w:cs="Times New Roman"/>
          <w:kern w:val="0"/>
          <w:lang w:eastAsia="pl-PL"/>
        </w:rPr>
        <w:t>w regula</w:t>
      </w:r>
      <w:r w:rsidR="00602FD9">
        <w:rPr>
          <w:rFonts w:cs="Times New Roman"/>
          <w:kern w:val="0"/>
          <w:lang w:eastAsia="pl-PL"/>
        </w:rPr>
        <w:t>minie wycieczek przedszkolnych.</w:t>
      </w:r>
    </w:p>
    <w:p w:rsidR="00602FD9" w:rsidRPr="00602FD9" w:rsidRDefault="00602FD9" w:rsidP="00602FD9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</w:p>
    <w:p w:rsidR="00530805" w:rsidRPr="007A7336" w:rsidRDefault="00751B11" w:rsidP="00602FD9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Rozdział 5</w:t>
      </w:r>
    </w:p>
    <w:p w:rsidR="00530805" w:rsidRPr="007A7336" w:rsidRDefault="00530805" w:rsidP="00602FD9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Szczegółowe zasady przyprowadzania i o</w:t>
      </w:r>
      <w:r w:rsidR="00602FD9">
        <w:rPr>
          <w:rFonts w:cs="Times New Roman"/>
          <w:b/>
          <w:bCs/>
          <w:kern w:val="0"/>
          <w:lang w:eastAsia="pl-PL"/>
        </w:rPr>
        <w:t>dbierania dziecka z przedszkola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14</w:t>
      </w:r>
      <w:r w:rsidR="00530805" w:rsidRPr="007A7336">
        <w:rPr>
          <w:rFonts w:cs="Times New Roman"/>
          <w:b/>
          <w:bCs/>
          <w:kern w:val="0"/>
          <w:lang w:eastAsia="pl-PL"/>
        </w:rPr>
        <w:t>.</w:t>
      </w:r>
      <w:r w:rsidR="00530805" w:rsidRPr="007A7336">
        <w:rPr>
          <w:rFonts w:cs="Times New Roman"/>
          <w:bCs/>
          <w:kern w:val="0"/>
          <w:lang w:eastAsia="pl-PL"/>
        </w:rPr>
        <w:t xml:space="preserve"> 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1. </w:t>
      </w:r>
      <w:r w:rsidR="00530805" w:rsidRPr="007A7336">
        <w:rPr>
          <w:rFonts w:cs="Times New Roman"/>
          <w:kern w:val="0"/>
          <w:lang w:eastAsia="pl-PL"/>
        </w:rPr>
        <w:t xml:space="preserve">Przedszkole sprawuje opiekę nad dzieckiem od momentu przekazania dziecka przez rodzica, lub inną upoważnioną przez niego osobę pod opiekę wychowawcy grupy lub pod </w:t>
      </w:r>
      <w:r w:rsidR="00530805" w:rsidRPr="007A7336">
        <w:rPr>
          <w:rFonts w:cs="Times New Roman"/>
          <w:kern w:val="0"/>
          <w:lang w:eastAsia="pl-PL"/>
        </w:rPr>
        <w:lastRenderedPageBreak/>
        <w:t>opiekę upoważnionego pracownika przedszkola, do czasu odbioru dziecka z sali lub ogrodu przez rodzica lub inną upoważnioną osobę.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 xml:space="preserve">W celu zapewnienia pełnego bezpieczeństwa dzieciom przedszkole określa następujące </w:t>
      </w:r>
      <w:r w:rsidR="00602FD9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>zasady przyprowadzania i odbierania dzieci z przedszkola:</w:t>
      </w:r>
    </w:p>
    <w:p w:rsidR="00A70C71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</w:t>
      </w:r>
      <w:r w:rsidR="00A70C71">
        <w:rPr>
          <w:rFonts w:cs="Times New Roman"/>
          <w:kern w:val="0"/>
          <w:lang w:eastAsia="pl-PL"/>
        </w:rPr>
        <w:t>czas pracy przedszkola określony jest w arkuszu organizacji przedszkola na dany rok szkolny</w:t>
      </w:r>
      <w:r w:rsidRPr="007A7336">
        <w:rPr>
          <w:rFonts w:cs="Times New Roman"/>
          <w:kern w:val="0"/>
          <w:lang w:eastAsia="pl-PL"/>
        </w:rPr>
        <w:t xml:space="preserve"> 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2)</w:t>
      </w:r>
      <w:r w:rsidR="00530805" w:rsidRPr="007A7336">
        <w:rPr>
          <w:rFonts w:cs="Times New Roman"/>
          <w:kern w:val="0"/>
          <w:lang w:eastAsia="pl-PL"/>
        </w:rPr>
        <w:t>przyprowadzanie dzieci do przedszk</w:t>
      </w:r>
      <w:r w:rsidR="004E20B0" w:rsidRPr="007A7336">
        <w:rPr>
          <w:rFonts w:cs="Times New Roman"/>
          <w:kern w:val="0"/>
          <w:lang w:eastAsia="pl-PL"/>
        </w:rPr>
        <w:t>ola odbywa się w godzinach: od 6.30 do 8.3</w:t>
      </w:r>
      <w:r w:rsidR="00530805" w:rsidRPr="007A7336">
        <w:rPr>
          <w:rFonts w:cs="Times New Roman"/>
          <w:kern w:val="0"/>
          <w:lang w:eastAsia="pl-PL"/>
        </w:rPr>
        <w:t xml:space="preserve">0, odbieranie dzieci z </w:t>
      </w:r>
      <w:r w:rsidR="00C26BE1" w:rsidRPr="007A7336">
        <w:rPr>
          <w:rFonts w:cs="Times New Roman"/>
          <w:kern w:val="0"/>
          <w:lang w:eastAsia="pl-PL"/>
        </w:rPr>
        <w:t xml:space="preserve">przedszkola trwa </w:t>
      </w:r>
      <w:r>
        <w:rPr>
          <w:rFonts w:cs="Times New Roman"/>
          <w:kern w:val="0"/>
          <w:lang w:eastAsia="pl-PL"/>
        </w:rPr>
        <w:t>do czasu zamknięcia placówki w danym roku szkolnym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3</w:t>
      </w:r>
      <w:r w:rsidR="00530805" w:rsidRPr="007A7336">
        <w:rPr>
          <w:rFonts w:cs="Times New Roman"/>
          <w:kern w:val="0"/>
          <w:lang w:eastAsia="pl-PL"/>
        </w:rPr>
        <w:t>) w przypadku doraźnego, późniejszego przyprowadzenia dziecka do przedszkola, rodzi</w:t>
      </w:r>
      <w:r w:rsidR="004E20B0" w:rsidRPr="007A7336">
        <w:rPr>
          <w:rFonts w:cs="Times New Roman"/>
          <w:kern w:val="0"/>
          <w:lang w:eastAsia="pl-PL"/>
        </w:rPr>
        <w:t>ce mają obowiązek do godziny 8.3</w:t>
      </w:r>
      <w:r w:rsidR="00530805" w:rsidRPr="007A7336">
        <w:rPr>
          <w:rFonts w:cs="Times New Roman"/>
          <w:kern w:val="0"/>
          <w:lang w:eastAsia="pl-PL"/>
        </w:rPr>
        <w:t xml:space="preserve">0 powiadomić o tym zamiarze nauczyciela, który </w:t>
      </w:r>
      <w:r w:rsidR="00602FD9">
        <w:rPr>
          <w:rFonts w:cs="Times New Roman"/>
          <w:kern w:val="0"/>
          <w:lang w:eastAsia="pl-PL"/>
        </w:rPr>
        <w:t xml:space="preserve">                                     </w:t>
      </w:r>
      <w:r w:rsidR="00530805" w:rsidRPr="007A7336">
        <w:rPr>
          <w:rFonts w:cs="Times New Roman"/>
          <w:kern w:val="0"/>
          <w:lang w:eastAsia="pl-PL"/>
        </w:rPr>
        <w:t>odpowiedzialny jest za prawi</w:t>
      </w:r>
      <w:r w:rsidR="00602FD9">
        <w:rPr>
          <w:rFonts w:cs="Times New Roman"/>
          <w:kern w:val="0"/>
          <w:lang w:eastAsia="pl-PL"/>
        </w:rPr>
        <w:t>dłowe dokumentowanie frekwencji</w:t>
      </w:r>
      <w:r w:rsidR="003A4F64" w:rsidRPr="007A7336">
        <w:rPr>
          <w:rFonts w:cs="Times New Roman"/>
          <w:kern w:val="0"/>
          <w:lang w:eastAsia="pl-PL"/>
        </w:rPr>
        <w:t xml:space="preserve"> lub intendenta planującego posiłki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4</w:t>
      </w:r>
      <w:r w:rsidR="00530805" w:rsidRPr="007A7336">
        <w:rPr>
          <w:rFonts w:cs="Times New Roman"/>
          <w:kern w:val="0"/>
          <w:lang w:eastAsia="pl-PL"/>
        </w:rPr>
        <w:t>) dzieci przyprowadzają i odbierają z przedszkola rodzice;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6</w:t>
      </w:r>
      <w:r w:rsidR="00530805" w:rsidRPr="007A7336">
        <w:rPr>
          <w:rFonts w:cs="Times New Roman"/>
          <w:kern w:val="0"/>
          <w:lang w:eastAsia="pl-PL"/>
        </w:rPr>
        <w:t>) osoba przyprowadzająca dziecko jest zobowiązana przekazać dziecko bezpośrednio pod opiekę nauczyciela;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6</w:t>
      </w:r>
      <w:r w:rsidR="00530805" w:rsidRPr="007A7336">
        <w:rPr>
          <w:rFonts w:cs="Times New Roman"/>
          <w:kern w:val="0"/>
          <w:lang w:eastAsia="pl-PL"/>
        </w:rPr>
        <w:t>) rodzice mogą upoważnić na piśmie osobę pełnoletnią</w:t>
      </w:r>
      <w:r w:rsidR="00FE3552" w:rsidRPr="007A7336">
        <w:rPr>
          <w:rFonts w:cs="Times New Roman"/>
          <w:kern w:val="0"/>
          <w:lang w:eastAsia="pl-PL"/>
        </w:rPr>
        <w:t xml:space="preserve"> lub w szczególnych p</w:t>
      </w:r>
      <w:r w:rsidR="006D03C7" w:rsidRPr="007A7336">
        <w:rPr>
          <w:rFonts w:cs="Times New Roman"/>
          <w:kern w:val="0"/>
          <w:lang w:eastAsia="pl-PL"/>
        </w:rPr>
        <w:t>rzypadkach osobę nie</w:t>
      </w:r>
      <w:r w:rsidR="004909D9" w:rsidRPr="007A7336">
        <w:rPr>
          <w:rFonts w:cs="Times New Roman"/>
          <w:kern w:val="0"/>
          <w:lang w:eastAsia="pl-PL"/>
        </w:rPr>
        <w:t xml:space="preserve">pełnoletnią </w:t>
      </w:r>
      <w:r w:rsidR="00FE3552" w:rsidRPr="007A7336">
        <w:rPr>
          <w:rFonts w:cs="Times New Roman"/>
          <w:kern w:val="0"/>
          <w:lang w:eastAsia="pl-PL"/>
        </w:rPr>
        <w:t xml:space="preserve">do </w:t>
      </w:r>
      <w:r w:rsidR="00530805" w:rsidRPr="007A7336">
        <w:rPr>
          <w:rFonts w:cs="Times New Roman"/>
          <w:kern w:val="0"/>
          <w:lang w:eastAsia="pl-PL"/>
        </w:rPr>
        <w:t>przypr</w:t>
      </w:r>
      <w:r w:rsidR="004909D9" w:rsidRPr="007A7336">
        <w:rPr>
          <w:rFonts w:cs="Times New Roman"/>
          <w:kern w:val="0"/>
          <w:lang w:eastAsia="pl-PL"/>
        </w:rPr>
        <w:t xml:space="preserve">owadzania i odbierania dziecka </w:t>
      </w:r>
      <w:r w:rsidR="00530805" w:rsidRPr="007A7336">
        <w:rPr>
          <w:rFonts w:cs="Times New Roman"/>
          <w:kern w:val="0"/>
          <w:lang w:eastAsia="pl-PL"/>
        </w:rPr>
        <w:t>z przedszkola. Upoważnienie w formie pisemnej zawiera: nazw</w:t>
      </w:r>
      <w:r w:rsidR="00A11B33">
        <w:rPr>
          <w:rFonts w:cs="Times New Roman"/>
          <w:kern w:val="0"/>
          <w:lang w:eastAsia="pl-PL"/>
        </w:rPr>
        <w:t>isko i imię osoby upoważnionej,</w:t>
      </w:r>
      <w:r w:rsidR="00602FD9">
        <w:rPr>
          <w:rFonts w:cs="Times New Roman"/>
          <w:color w:val="FF0000"/>
          <w:kern w:val="0"/>
          <w:lang w:eastAsia="pl-PL"/>
        </w:rPr>
        <w:t xml:space="preserve"> </w:t>
      </w:r>
      <w:r w:rsidR="00602FD9">
        <w:rPr>
          <w:rFonts w:cs="Times New Roman"/>
          <w:kern w:val="0"/>
          <w:lang w:eastAsia="pl-PL"/>
        </w:rPr>
        <w:t>numer telefonu</w:t>
      </w:r>
      <w:r w:rsidR="00530805" w:rsidRPr="007A7336">
        <w:rPr>
          <w:rFonts w:cs="Times New Roman"/>
          <w:kern w:val="0"/>
          <w:lang w:eastAsia="pl-PL"/>
        </w:rPr>
        <w:t xml:space="preserve"> oraz</w:t>
      </w:r>
      <w:r w:rsidR="00602FD9">
        <w:rPr>
          <w:rFonts w:cs="Times New Roman"/>
          <w:kern w:val="0"/>
          <w:lang w:eastAsia="pl-PL"/>
        </w:rPr>
        <w:t xml:space="preserve"> w przypadku osoby pełnoletniej</w:t>
      </w:r>
      <w:r w:rsidR="00530805" w:rsidRPr="007A7336">
        <w:rPr>
          <w:rFonts w:cs="Times New Roman"/>
          <w:kern w:val="0"/>
          <w:lang w:eastAsia="pl-PL"/>
        </w:rPr>
        <w:t xml:space="preserve"> </w:t>
      </w:r>
      <w:r w:rsidR="00FE3552" w:rsidRPr="007A7336">
        <w:rPr>
          <w:rFonts w:cs="Times New Roman"/>
          <w:kern w:val="0"/>
          <w:lang w:eastAsia="pl-PL"/>
        </w:rPr>
        <w:t>se</w:t>
      </w:r>
      <w:r w:rsidR="004909D9" w:rsidRPr="007A7336">
        <w:rPr>
          <w:rFonts w:cs="Times New Roman"/>
          <w:kern w:val="0"/>
          <w:lang w:eastAsia="pl-PL"/>
        </w:rPr>
        <w:t>rię i numer dowodu osobistego.</w:t>
      </w:r>
      <w:r w:rsidR="006D03C7" w:rsidRPr="007A7336">
        <w:rPr>
          <w:rFonts w:cs="Times New Roman"/>
          <w:kern w:val="0"/>
          <w:lang w:eastAsia="pl-PL"/>
        </w:rPr>
        <w:t xml:space="preserve"> W</w:t>
      </w:r>
      <w:r w:rsidR="00FE3552" w:rsidRPr="007A7336">
        <w:rPr>
          <w:rFonts w:cs="Times New Roman"/>
          <w:kern w:val="0"/>
          <w:lang w:eastAsia="pl-PL"/>
        </w:rPr>
        <w:t xml:space="preserve"> przypadku</w:t>
      </w:r>
      <w:r w:rsidR="00602FD9">
        <w:rPr>
          <w:rFonts w:cs="Times New Roman"/>
          <w:kern w:val="0"/>
          <w:lang w:eastAsia="pl-PL"/>
        </w:rPr>
        <w:t xml:space="preserve"> </w:t>
      </w:r>
      <w:r w:rsidR="00FE3552" w:rsidRPr="007A7336">
        <w:rPr>
          <w:rFonts w:cs="Times New Roman"/>
          <w:kern w:val="0"/>
          <w:lang w:eastAsia="pl-PL"/>
        </w:rPr>
        <w:t xml:space="preserve">upoważnienia  osoby </w:t>
      </w:r>
      <w:r w:rsidR="00A11B33">
        <w:rPr>
          <w:rFonts w:cs="Times New Roman"/>
          <w:kern w:val="0"/>
          <w:lang w:eastAsia="pl-PL"/>
        </w:rPr>
        <w:t xml:space="preserve">             </w:t>
      </w:r>
      <w:r w:rsidR="00FE3552" w:rsidRPr="007A7336">
        <w:rPr>
          <w:rFonts w:cs="Times New Roman"/>
          <w:kern w:val="0"/>
          <w:lang w:eastAsia="pl-PL"/>
        </w:rPr>
        <w:t>niepełnoletniej</w:t>
      </w:r>
      <w:r w:rsidR="006D03C7" w:rsidRPr="007A7336">
        <w:rPr>
          <w:rFonts w:cs="Times New Roman"/>
          <w:kern w:val="0"/>
          <w:lang w:eastAsia="pl-PL"/>
        </w:rPr>
        <w:t>,</w:t>
      </w:r>
      <w:r w:rsidR="00FE3552" w:rsidRPr="007A7336">
        <w:rPr>
          <w:rFonts w:cs="Times New Roman"/>
          <w:kern w:val="0"/>
          <w:lang w:eastAsia="pl-PL"/>
        </w:rPr>
        <w:t xml:space="preserve"> rodzic</w:t>
      </w:r>
      <w:r w:rsidR="006D03C7" w:rsidRPr="007A7336">
        <w:rPr>
          <w:rFonts w:cs="Times New Roman"/>
          <w:kern w:val="0"/>
          <w:lang w:eastAsia="pl-PL"/>
        </w:rPr>
        <w:t xml:space="preserve"> oprócz uzas</w:t>
      </w:r>
      <w:r w:rsidR="00602FD9">
        <w:rPr>
          <w:rFonts w:cs="Times New Roman"/>
          <w:kern w:val="0"/>
          <w:lang w:eastAsia="pl-PL"/>
        </w:rPr>
        <w:t>adnienia szczególnego przypadku</w:t>
      </w:r>
      <w:r w:rsidR="006D03C7" w:rsidRPr="007A7336">
        <w:rPr>
          <w:rFonts w:cs="Times New Roman"/>
          <w:kern w:val="0"/>
          <w:lang w:eastAsia="pl-PL"/>
        </w:rPr>
        <w:t>,</w:t>
      </w:r>
      <w:r w:rsidR="00A11B33">
        <w:rPr>
          <w:rFonts w:cs="Times New Roman"/>
          <w:kern w:val="0"/>
          <w:lang w:eastAsia="pl-PL"/>
        </w:rPr>
        <w:t xml:space="preserve"> </w:t>
      </w:r>
      <w:r w:rsidR="00602FD9">
        <w:rPr>
          <w:rFonts w:cs="Times New Roman"/>
          <w:kern w:val="0"/>
          <w:lang w:eastAsia="pl-PL"/>
        </w:rPr>
        <w:t xml:space="preserve">świadomie </w:t>
      </w:r>
      <w:r w:rsidR="00FE3552" w:rsidRPr="007A7336">
        <w:rPr>
          <w:rFonts w:cs="Times New Roman"/>
          <w:kern w:val="0"/>
          <w:lang w:eastAsia="pl-PL"/>
        </w:rPr>
        <w:t xml:space="preserve">ponosi </w:t>
      </w:r>
      <w:r w:rsidR="00A11B33">
        <w:rPr>
          <w:rFonts w:cs="Times New Roman"/>
          <w:kern w:val="0"/>
          <w:lang w:eastAsia="pl-PL"/>
        </w:rPr>
        <w:t xml:space="preserve">             </w:t>
      </w:r>
      <w:r w:rsidR="00FE3552" w:rsidRPr="007A7336">
        <w:rPr>
          <w:rFonts w:cs="Times New Roman"/>
          <w:kern w:val="0"/>
          <w:lang w:eastAsia="pl-PL"/>
        </w:rPr>
        <w:t>odpowiedzialność za bezpieczeństwo dziecka ujmując to w wyżej</w:t>
      </w:r>
      <w:r w:rsidR="00602FD9">
        <w:rPr>
          <w:rFonts w:cs="Times New Roman"/>
          <w:kern w:val="0"/>
          <w:lang w:eastAsia="pl-PL"/>
        </w:rPr>
        <w:t xml:space="preserve"> </w:t>
      </w:r>
      <w:r w:rsidR="00A11B33">
        <w:rPr>
          <w:rFonts w:cs="Times New Roman"/>
          <w:kern w:val="0"/>
          <w:lang w:eastAsia="pl-PL"/>
        </w:rPr>
        <w:t>wymienionym oświadczeniu</w:t>
      </w:r>
      <w:r w:rsidR="006D03C7" w:rsidRPr="007A7336">
        <w:rPr>
          <w:rFonts w:cs="Times New Roman"/>
          <w:kern w:val="0"/>
          <w:lang w:eastAsia="pl-PL"/>
        </w:rPr>
        <w:t>.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7</w:t>
      </w:r>
      <w:r w:rsidR="00530805" w:rsidRPr="007A7336">
        <w:rPr>
          <w:rFonts w:cs="Times New Roman"/>
          <w:kern w:val="0"/>
          <w:lang w:eastAsia="pl-PL"/>
        </w:rPr>
        <w:t>) nauczyciel ma obowiązek osobiście sprawdzić kto odbiera dziecko z przedszkola i żądać okazania dowodu tożsamości od osoby upoważnionej;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8)</w:t>
      </w:r>
      <w:r w:rsidR="00530805" w:rsidRPr="007A7336">
        <w:rPr>
          <w:rFonts w:cs="Times New Roman"/>
          <w:kern w:val="0"/>
          <w:lang w:eastAsia="pl-PL"/>
        </w:rPr>
        <w:t xml:space="preserve"> rodzice przejmują odpowiedzialność prawną za bezpieczeństwo dziecka odbieranego </w:t>
      </w:r>
      <w:r w:rsidR="00602FD9">
        <w:rPr>
          <w:rFonts w:cs="Times New Roman"/>
          <w:kern w:val="0"/>
          <w:lang w:eastAsia="pl-PL"/>
        </w:rPr>
        <w:t xml:space="preserve">                        </w:t>
      </w:r>
      <w:r w:rsidR="00530805" w:rsidRPr="007A7336">
        <w:rPr>
          <w:rFonts w:cs="Times New Roman"/>
          <w:kern w:val="0"/>
          <w:lang w:eastAsia="pl-PL"/>
        </w:rPr>
        <w:t>z przedszkola przez upoważnioną przez nich osobę;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9</w:t>
      </w:r>
      <w:r w:rsidR="00530805" w:rsidRPr="007A7336">
        <w:rPr>
          <w:rFonts w:cs="Times New Roman"/>
          <w:kern w:val="0"/>
          <w:lang w:eastAsia="pl-PL"/>
        </w:rPr>
        <w:t>) nauczyciel może odmówić wydania dziecka osobie upoważnionej do odbioru w przypadku, gdy stan osoby odbierającej dziecko będzie wskazywał, że nie może ona zapewnić dziecku bezpieczeństwa (jest pod wpływem alkoholu lub środków odurzających);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10</w:t>
      </w:r>
      <w:r w:rsidR="00530805" w:rsidRPr="007A7336">
        <w:rPr>
          <w:rFonts w:cs="Times New Roman"/>
          <w:kern w:val="0"/>
          <w:lang w:eastAsia="pl-PL"/>
        </w:rPr>
        <w:t xml:space="preserve">) o każdej odmowie wydania dziecka nauczyciel niezwłocznie informuje Dyrektora </w:t>
      </w:r>
      <w:r w:rsidR="00602FD9">
        <w:rPr>
          <w:rFonts w:cs="Times New Roman"/>
          <w:kern w:val="0"/>
          <w:lang w:eastAsia="pl-PL"/>
        </w:rPr>
        <w:t xml:space="preserve">                      przedszkola. </w:t>
      </w:r>
      <w:r w:rsidR="00530805" w:rsidRPr="007A7336">
        <w:rPr>
          <w:rFonts w:cs="Times New Roman"/>
          <w:kern w:val="0"/>
          <w:lang w:eastAsia="pl-PL"/>
        </w:rPr>
        <w:t>W takiej sytuacji nauczyciel zobowiązany jest do podjęcia wszelkich czynności dostępnych w celu nawiązania kontaktu z rodzicami dziecka;</w:t>
      </w:r>
    </w:p>
    <w:p w:rsidR="00530805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lastRenderedPageBreak/>
        <w:t>11</w:t>
      </w:r>
      <w:r w:rsidR="00530805" w:rsidRPr="007A7336">
        <w:rPr>
          <w:rFonts w:cs="Times New Roman"/>
          <w:kern w:val="0"/>
          <w:lang w:eastAsia="pl-PL"/>
        </w:rPr>
        <w:t>) rodzice są zobowiązani do odbioru</w:t>
      </w:r>
      <w:r w:rsidR="00C26BE1" w:rsidRPr="007A7336">
        <w:rPr>
          <w:rFonts w:cs="Times New Roman"/>
          <w:kern w:val="0"/>
          <w:lang w:eastAsia="pl-PL"/>
        </w:rPr>
        <w:t xml:space="preserve"> dziecka </w:t>
      </w:r>
      <w:r>
        <w:rPr>
          <w:rFonts w:cs="Times New Roman"/>
          <w:kern w:val="0"/>
          <w:lang w:eastAsia="pl-PL"/>
        </w:rPr>
        <w:t>w wyznaczonej godzinie zamknięcia                     przedszkola.</w:t>
      </w:r>
      <w:r w:rsidR="006F3F02" w:rsidRPr="007A7336">
        <w:rPr>
          <w:rFonts w:cs="Times New Roman"/>
          <w:kern w:val="0"/>
          <w:lang w:eastAsia="pl-PL"/>
        </w:rPr>
        <w:t xml:space="preserve"> W p</w:t>
      </w:r>
      <w:r w:rsidR="00602FD9">
        <w:rPr>
          <w:rFonts w:cs="Times New Roman"/>
          <w:kern w:val="0"/>
          <w:lang w:eastAsia="pl-PL"/>
        </w:rPr>
        <w:t xml:space="preserve">rzypadku nie odebrania dziecka, </w:t>
      </w:r>
      <w:r w:rsidR="006F3F02" w:rsidRPr="007A7336">
        <w:rPr>
          <w:rFonts w:cs="Times New Roman"/>
          <w:kern w:val="0"/>
          <w:lang w:eastAsia="pl-PL"/>
        </w:rPr>
        <w:t xml:space="preserve">po tej godzinie nauczyciel powinien </w:t>
      </w:r>
      <w:r>
        <w:rPr>
          <w:rFonts w:cs="Times New Roman"/>
          <w:kern w:val="0"/>
          <w:lang w:eastAsia="pl-PL"/>
        </w:rPr>
        <w:t xml:space="preserve">                      </w:t>
      </w:r>
      <w:r w:rsidR="006F3F02" w:rsidRPr="007A7336">
        <w:rPr>
          <w:rFonts w:cs="Times New Roman"/>
          <w:kern w:val="0"/>
          <w:lang w:eastAsia="pl-PL"/>
        </w:rPr>
        <w:t>niezwłocznie powiadomić rodziców</w:t>
      </w:r>
      <w:r>
        <w:rPr>
          <w:rFonts w:cs="Times New Roman"/>
          <w:kern w:val="0"/>
          <w:lang w:eastAsia="pl-PL"/>
        </w:rPr>
        <w:t xml:space="preserve">  </w:t>
      </w:r>
      <w:r w:rsidR="006F3F02" w:rsidRPr="007A7336">
        <w:rPr>
          <w:rFonts w:cs="Times New Roman"/>
          <w:kern w:val="0"/>
          <w:lang w:eastAsia="pl-PL"/>
        </w:rPr>
        <w:t>o zaistniałym fakcie oraz zapewnić opiekę dziecku do czasu przybycia rodziców;</w:t>
      </w:r>
    </w:p>
    <w:p w:rsidR="006F3F02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12</w:t>
      </w:r>
      <w:r w:rsidR="006F3F02" w:rsidRPr="007A7336">
        <w:rPr>
          <w:rFonts w:cs="Times New Roman"/>
          <w:kern w:val="0"/>
          <w:lang w:eastAsia="pl-PL"/>
        </w:rPr>
        <w:t>) w przypadku, gdy pod wskazanym numerem telefonu nie można uzyskać informacji</w:t>
      </w:r>
      <w:r w:rsidR="00602FD9">
        <w:rPr>
          <w:rFonts w:cs="Times New Roman"/>
          <w:kern w:val="0"/>
          <w:lang w:eastAsia="pl-PL"/>
        </w:rPr>
        <w:t xml:space="preserve">                         o miejscu pobytu rodziców, prawnych opiekunów, </w:t>
      </w:r>
      <w:r w:rsidR="006F3F02" w:rsidRPr="007A7336">
        <w:rPr>
          <w:rFonts w:cs="Times New Roman"/>
          <w:kern w:val="0"/>
          <w:lang w:eastAsia="pl-PL"/>
        </w:rPr>
        <w:t xml:space="preserve">nauczyciel oczekuje z dzieckiem </w:t>
      </w:r>
      <w:r w:rsidR="00602FD9">
        <w:rPr>
          <w:rFonts w:cs="Times New Roman"/>
          <w:kern w:val="0"/>
          <w:lang w:eastAsia="pl-PL"/>
        </w:rPr>
        <w:t xml:space="preserve">                                 </w:t>
      </w:r>
      <w:r w:rsidR="006F3F02" w:rsidRPr="007A7336">
        <w:rPr>
          <w:rFonts w:cs="Times New Roman"/>
          <w:kern w:val="0"/>
          <w:lang w:eastAsia="pl-PL"/>
        </w:rPr>
        <w:t xml:space="preserve">w przedszkolu jedną godzinę. Po upływie tego czasu nauczyciel powiadamia Dyrektora </w:t>
      </w:r>
      <w:r w:rsidR="00602FD9">
        <w:rPr>
          <w:rFonts w:cs="Times New Roman"/>
          <w:kern w:val="0"/>
          <w:lang w:eastAsia="pl-PL"/>
        </w:rPr>
        <w:t xml:space="preserve">                             </w:t>
      </w:r>
      <w:r w:rsidR="006F3F02" w:rsidRPr="007A7336">
        <w:rPr>
          <w:rFonts w:cs="Times New Roman"/>
          <w:kern w:val="0"/>
          <w:lang w:eastAsia="pl-PL"/>
        </w:rPr>
        <w:t>i najbliższy komisariat policji o niemożności skontaktowania się z rodzicami, prawnymi</w:t>
      </w:r>
      <w:r w:rsidR="00602FD9">
        <w:rPr>
          <w:rFonts w:cs="Times New Roman"/>
          <w:kern w:val="0"/>
          <w:lang w:eastAsia="pl-PL"/>
        </w:rPr>
        <w:t xml:space="preserve">                   </w:t>
      </w:r>
      <w:r w:rsidR="006F3F02" w:rsidRPr="007A7336">
        <w:rPr>
          <w:rFonts w:cs="Times New Roman"/>
          <w:kern w:val="0"/>
          <w:lang w:eastAsia="pl-PL"/>
        </w:rPr>
        <w:t xml:space="preserve"> opiekunami;</w:t>
      </w:r>
    </w:p>
    <w:p w:rsidR="006D03C7" w:rsidRPr="007A7336" w:rsidRDefault="00A70C7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13</w:t>
      </w:r>
      <w:r w:rsidR="006D03C7" w:rsidRPr="007A7336">
        <w:rPr>
          <w:rFonts w:cs="Times New Roman"/>
          <w:kern w:val="0"/>
          <w:lang w:eastAsia="pl-PL"/>
        </w:rPr>
        <w:t xml:space="preserve">) życzenie rodziców dotyczące nie odbierania dziecka przez jednego z rodziców musi być poświadczone przez orzeczenie sądowe.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 xml:space="preserve">Do przedszkola przyprowadza się dzieci zdrowe, a w przypadku zachorowania dziecka </w:t>
      </w:r>
      <w:r w:rsidR="00C67518">
        <w:rPr>
          <w:rFonts w:cs="Times New Roman"/>
          <w:kern w:val="0"/>
          <w:lang w:eastAsia="pl-PL"/>
        </w:rPr>
        <w:t xml:space="preserve">                    </w:t>
      </w:r>
      <w:r w:rsidRPr="007A7336">
        <w:rPr>
          <w:rFonts w:cs="Times New Roman"/>
          <w:kern w:val="0"/>
          <w:lang w:eastAsia="pl-PL"/>
        </w:rPr>
        <w:t>w czasie pobytu w przedszkolu, rodzic jest zobowiązany do odebrania dziecka niezwłocznie po powiadomieniu go przez nauczyciela. Dziecko nie może uczęszczać do przedszkola do czasu całkowitego wyleczenia.</w:t>
      </w:r>
    </w:p>
    <w:p w:rsidR="00A11B33" w:rsidRDefault="00A11B33" w:rsidP="00C67518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</w:p>
    <w:p w:rsidR="00530805" w:rsidRPr="007A7336" w:rsidRDefault="00751B11" w:rsidP="00C67518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Rozdział 6</w:t>
      </w:r>
    </w:p>
    <w:p w:rsidR="00530805" w:rsidRPr="007A7336" w:rsidRDefault="00530805" w:rsidP="00C67518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Współpraca przedszkola z rodzicami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§ </w:t>
      </w:r>
      <w:r w:rsidR="006C03BC" w:rsidRPr="007A7336">
        <w:rPr>
          <w:rFonts w:cs="Times New Roman"/>
          <w:b/>
          <w:bCs/>
          <w:kern w:val="0"/>
          <w:lang w:eastAsia="pl-PL"/>
        </w:rPr>
        <w:t>15</w:t>
      </w:r>
      <w:r w:rsidRPr="007A7336">
        <w:rPr>
          <w:rFonts w:cs="Times New Roman"/>
          <w:kern w:val="0"/>
          <w:lang w:eastAsia="pl-PL"/>
        </w:rPr>
        <w:t xml:space="preserve">. </w:t>
      </w:r>
      <w:r w:rsidRPr="007A7336">
        <w:rPr>
          <w:rFonts w:cs="Times New Roman"/>
          <w:b/>
          <w:bCs/>
          <w:kern w:val="0"/>
          <w:lang w:eastAsia="pl-PL"/>
        </w:rPr>
        <w:t xml:space="preserve">1. </w:t>
      </w:r>
      <w:r w:rsidRPr="007A7336">
        <w:rPr>
          <w:rFonts w:cs="Times New Roman"/>
          <w:kern w:val="0"/>
          <w:lang w:eastAsia="pl-PL"/>
        </w:rPr>
        <w:t xml:space="preserve">Rodzice i nauczyciele zobowiązani są współdziałać ze sobą w celu skutecznego </w:t>
      </w:r>
      <w:r w:rsidR="00C67518">
        <w:rPr>
          <w:rFonts w:cs="Times New Roman"/>
          <w:kern w:val="0"/>
          <w:lang w:eastAsia="pl-PL"/>
        </w:rPr>
        <w:t xml:space="preserve">                        </w:t>
      </w:r>
      <w:r w:rsidRPr="007A7336">
        <w:rPr>
          <w:rFonts w:cs="Times New Roman"/>
          <w:kern w:val="0"/>
          <w:lang w:eastAsia="pl-PL"/>
        </w:rPr>
        <w:t>oddziaływania wychowawczego na dziecko i określenia drogi jego indywidualnego rozwoju.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Rodzice mają prawo do: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1) zapoznania się z programem dydaktyczno-wychowawczym oraz zadaniami wynikającymi </w:t>
      </w:r>
      <w:r w:rsidR="00C67518">
        <w:rPr>
          <w:rFonts w:cs="Times New Roman"/>
          <w:kern w:val="0"/>
          <w:lang w:eastAsia="pl-PL"/>
        </w:rPr>
        <w:t xml:space="preserve">               </w:t>
      </w:r>
      <w:r w:rsidRPr="007A7336">
        <w:rPr>
          <w:rFonts w:cs="Times New Roman"/>
          <w:kern w:val="0"/>
          <w:lang w:eastAsia="pl-PL"/>
        </w:rPr>
        <w:t>z planu pracy przedszkola i planów pracy w danym oddziale;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uzyskiwania na bieżąco rzetelnej informacji na temat swojego dziecka;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3) uzyskiwania porad i wskazówek od nauczyciela w rozpoznawaniu przyczyn trudności </w:t>
      </w:r>
      <w:r w:rsidR="00C67518">
        <w:rPr>
          <w:rFonts w:cs="Times New Roman"/>
          <w:kern w:val="0"/>
          <w:lang w:eastAsia="pl-PL"/>
        </w:rPr>
        <w:t xml:space="preserve">                   </w:t>
      </w:r>
      <w:r w:rsidRPr="007A7336">
        <w:rPr>
          <w:rFonts w:cs="Times New Roman"/>
          <w:kern w:val="0"/>
          <w:lang w:eastAsia="pl-PL"/>
        </w:rPr>
        <w:t>wychowawczych oraz w doborze metod udzielania dziecku pomocy;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4) wyrażania i przekazywania nauczycielowi oraz Dyrektorowi wniosków z obserwacji pracy przedszkola, wyrażania i przekazywania opinii na temat pracy przedszkola organowi </w:t>
      </w:r>
      <w:r w:rsidR="00C67518">
        <w:rPr>
          <w:rFonts w:cs="Times New Roman"/>
          <w:kern w:val="0"/>
          <w:lang w:eastAsia="pl-PL"/>
        </w:rPr>
        <w:t xml:space="preserve">                          </w:t>
      </w:r>
      <w:r w:rsidRPr="007A7336">
        <w:rPr>
          <w:rFonts w:cs="Times New Roman"/>
          <w:kern w:val="0"/>
          <w:lang w:eastAsia="pl-PL"/>
        </w:rPr>
        <w:t xml:space="preserve">prowadzącemu i nadzorującemu pracę pedagogiczną poprzez swoje przedstawicielstwo </w:t>
      </w:r>
      <w:r w:rsidR="00C67518">
        <w:rPr>
          <w:rFonts w:cs="Times New Roman"/>
          <w:kern w:val="0"/>
          <w:lang w:eastAsia="pl-PL"/>
        </w:rPr>
        <w:t xml:space="preserve">                 </w:t>
      </w:r>
      <w:r w:rsidRPr="007A7336">
        <w:rPr>
          <w:rFonts w:cs="Times New Roman"/>
          <w:kern w:val="0"/>
          <w:lang w:eastAsia="pl-PL"/>
        </w:rPr>
        <w:t>(Radę Rodziców);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 xml:space="preserve">5) współuczestniczenia w planowaniu pracy Przedszkola i inicjowania działań na rzecz </w:t>
      </w:r>
      <w:r w:rsidR="00C67518">
        <w:rPr>
          <w:rFonts w:cs="Times New Roman"/>
          <w:kern w:val="0"/>
          <w:lang w:eastAsia="pl-PL"/>
        </w:rPr>
        <w:t xml:space="preserve">                      </w:t>
      </w:r>
      <w:r w:rsidRPr="007A7336">
        <w:rPr>
          <w:rFonts w:cs="Times New Roman"/>
          <w:kern w:val="0"/>
          <w:lang w:eastAsia="pl-PL"/>
        </w:rPr>
        <w:t>placówki.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>Do podstawowych obowiązków rodziców należy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przyprowadzanie i odbieranie dziecka z przedszkola lub przez upoważnią przez nich osobę zapewniając dziecku pełne bezpieczeństwo;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zapewnienie regularnego uczęszczania na zajęcia przedszkolne dziecka realizującego roczne obowiązkowe przygotowanie przedszkolne;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udzielanie nauczycielom rzetelnej informacji o dziecku;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zaopatrzenie dziecka w niezbędne przedmioty, przybory i pomoce;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5) terminowe uiszczanie odpłatności za pobyt dziecka w przedszkolu;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6) informowanie o przyczynach nieobecności dziecka w przedszkolu, niezwłoczne </w:t>
      </w:r>
      <w:r w:rsidR="00C67518">
        <w:rPr>
          <w:rFonts w:cs="Times New Roman"/>
          <w:kern w:val="0"/>
          <w:lang w:eastAsia="pl-PL"/>
        </w:rPr>
        <w:t xml:space="preserve">                                zawiadomienie </w:t>
      </w:r>
      <w:r w:rsidRPr="007A7336">
        <w:rPr>
          <w:rFonts w:cs="Times New Roman"/>
          <w:kern w:val="0"/>
          <w:lang w:eastAsia="pl-PL"/>
        </w:rPr>
        <w:t>o zatruciach pokarmowych, chorobach zakaźnych;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7) kontaktowanie się z nauczycielami oraz uczestnictwo w zebraniach ogólnych i grupowych w celu ujednolicenia oddziaływań wychowawczych;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8) respektowanie uchwał Rady Pedagogicznej i Rady Rodziców podjętych w ramach ich </w:t>
      </w:r>
      <w:r w:rsidR="00C67518">
        <w:rPr>
          <w:rFonts w:cs="Times New Roman"/>
          <w:kern w:val="0"/>
          <w:lang w:eastAsia="pl-PL"/>
        </w:rPr>
        <w:t xml:space="preserve">                   </w:t>
      </w:r>
      <w:r w:rsidRPr="007A7336">
        <w:rPr>
          <w:rFonts w:cs="Times New Roman"/>
          <w:kern w:val="0"/>
          <w:lang w:eastAsia="pl-PL"/>
        </w:rPr>
        <w:t>kompetencji;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9) przestrzeganie niniejszego statutu;</w:t>
      </w:r>
    </w:p>
    <w:p w:rsidR="007B2493" w:rsidRPr="00C67518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10) czytanie na bieżąco informacji umieszczanych na tablicy ogłoszeń i</w:t>
      </w:r>
      <w:r w:rsidR="00C67518">
        <w:rPr>
          <w:rFonts w:cs="Times New Roman"/>
          <w:kern w:val="0"/>
          <w:lang w:eastAsia="pl-PL"/>
        </w:rPr>
        <w:t xml:space="preserve"> stronie internetowej placówki.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16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Podstawowymi formami współpracy przedszkola z rodzicami są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spotkania adaptacyjne dla dzieci w obecności ich rodziców;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zebrania grupowe;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3) konsultacje i rozmowy indywidualne z Dyrektorem, wychowawcami, nauczycielami, </w:t>
      </w:r>
      <w:r w:rsidR="00C67518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>specjalistami;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bieżące informacje pisemne i ustne;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5) uroczystości, imprezy okolicznościowe z udziałem rodziców, opiekunów i innych członków najbliższej rodziny;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6) spotkania grupowe z rodzicami i dziećmi;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>7) warsztaty, zajęcia otwarte w obecności rodziców;</w:t>
      </w:r>
    </w:p>
    <w:p w:rsidR="00530805" w:rsidRPr="007A7336" w:rsidRDefault="00C67518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8) dni otwarte.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17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 xml:space="preserve">Stałe spotkania z rodzicami w celu wymiany informacji oraz dyskusji na tematy </w:t>
      </w:r>
      <w:r w:rsidR="00C67518">
        <w:rPr>
          <w:rFonts w:cs="Times New Roman"/>
          <w:kern w:val="0"/>
          <w:lang w:eastAsia="pl-PL"/>
        </w:rPr>
        <w:t xml:space="preserve">                   </w:t>
      </w:r>
      <w:r w:rsidR="00530805" w:rsidRPr="007A7336">
        <w:rPr>
          <w:rFonts w:cs="Times New Roman"/>
          <w:kern w:val="0"/>
          <w:lang w:eastAsia="pl-PL"/>
        </w:rPr>
        <w:t>wychowawcze organizowane są w przedszkolu w formie: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zebrań ogólnych z Dyrektorem, wychowawcami i nauczycielami przynajmniej 2 razy w roku szkolnym;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zebrań grupowych raz w semestrze i wg potrzeb;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spotkań indywidualnych, zajęć otwartych na wniosek rodziców lub nauczycieli.</w:t>
      </w:r>
    </w:p>
    <w:p w:rsidR="00C67518" w:rsidRPr="00A70C71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 xml:space="preserve">Nauczyciele, pracownicy Przedszkola i rodzice mają prawo oraz zobowiązani są do </w:t>
      </w:r>
      <w:r w:rsidR="00C67518">
        <w:rPr>
          <w:rFonts w:cs="Times New Roman"/>
          <w:kern w:val="0"/>
          <w:lang w:eastAsia="pl-PL"/>
        </w:rPr>
        <w:t xml:space="preserve">                        </w:t>
      </w:r>
      <w:r w:rsidRPr="007A7336">
        <w:rPr>
          <w:rFonts w:cs="Times New Roman"/>
          <w:kern w:val="0"/>
          <w:lang w:eastAsia="pl-PL"/>
        </w:rPr>
        <w:t xml:space="preserve">poszanowania wzajemnej godności i współdziałania na zasadach życzliwości, zgodnie </w:t>
      </w:r>
      <w:r w:rsidR="00C67518">
        <w:rPr>
          <w:rFonts w:cs="Times New Roman"/>
          <w:kern w:val="0"/>
          <w:lang w:eastAsia="pl-PL"/>
        </w:rPr>
        <w:t xml:space="preserve">                                  </w:t>
      </w:r>
      <w:r w:rsidRPr="007A7336">
        <w:rPr>
          <w:rFonts w:cs="Times New Roman"/>
          <w:kern w:val="0"/>
          <w:lang w:eastAsia="pl-PL"/>
        </w:rPr>
        <w:t>z ogólnie</w:t>
      </w:r>
      <w:r w:rsidR="00A70C71">
        <w:rPr>
          <w:rFonts w:cs="Times New Roman"/>
          <w:kern w:val="0"/>
          <w:lang w:eastAsia="pl-PL"/>
        </w:rPr>
        <w:t xml:space="preserve"> przyjętymi normami zachowania.</w:t>
      </w:r>
    </w:p>
    <w:p w:rsidR="00C67518" w:rsidRDefault="00C67518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b/>
          <w:bCs/>
          <w:kern w:val="0"/>
          <w:lang w:eastAsia="pl-PL"/>
        </w:rPr>
      </w:pPr>
    </w:p>
    <w:p w:rsidR="00530805" w:rsidRPr="007A7336" w:rsidRDefault="00751B11" w:rsidP="00C67518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Rozdział 7</w:t>
      </w:r>
    </w:p>
    <w:p w:rsidR="00530805" w:rsidRDefault="00530805" w:rsidP="00C67518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Organy przedszkola i ich kompetencje</w:t>
      </w:r>
    </w:p>
    <w:p w:rsidR="00C67518" w:rsidRPr="007A7336" w:rsidRDefault="00C67518" w:rsidP="00C67518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18</w:t>
      </w:r>
      <w:r w:rsidR="00530805" w:rsidRPr="007A7336">
        <w:rPr>
          <w:rFonts w:cs="Times New Roman"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1. </w:t>
      </w:r>
      <w:r w:rsidR="00530805" w:rsidRPr="007A7336">
        <w:rPr>
          <w:rFonts w:cs="Times New Roman"/>
          <w:kern w:val="0"/>
          <w:lang w:eastAsia="pl-PL"/>
        </w:rPr>
        <w:t>Organami przedszkola są: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Dyrektor Przedszkola;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Rada Pedagogiczna;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Rada Rodziców.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Rada Pedagogiczna i Rada Rodziców uchwalają regulaminy swojej działalności, które nie mogą być sprzeczne z przepisami prawa i niniejszym statutem.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 xml:space="preserve">Kandydat na stanowisko Dyrektora przedszkola wyłaniany jest w drodze konkursu. </w:t>
      </w:r>
      <w:r w:rsidR="00C67518">
        <w:rPr>
          <w:rFonts w:cs="Times New Roman"/>
          <w:kern w:val="0"/>
          <w:lang w:eastAsia="pl-PL"/>
        </w:rPr>
        <w:t xml:space="preserve">                         </w:t>
      </w:r>
      <w:r w:rsidRPr="007A7336">
        <w:rPr>
          <w:rFonts w:cs="Times New Roman"/>
          <w:kern w:val="0"/>
          <w:lang w:eastAsia="pl-PL"/>
        </w:rPr>
        <w:t>Stanowisko Dyrektora powierza organ prowadzący.</w:t>
      </w:r>
    </w:p>
    <w:p w:rsidR="00530805" w:rsidRPr="007A7336" w:rsidRDefault="006C03B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19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Do zadań Dyrektora przedszkola należy planowanie, organizowanie i nadzorowanie pracy przedszkola, a w szczególności Dyrektor: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kieruje bieżącą działalnością przedszkola oraz reprezentuje je na zewnątrz,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2) jest kierownikiem zakładu pracy dla zatrudnionych w przedszkolu nauczycieli </w:t>
      </w:r>
      <w:r w:rsidR="00C67518">
        <w:rPr>
          <w:rFonts w:cs="Times New Roman"/>
          <w:kern w:val="0"/>
          <w:lang w:eastAsia="pl-PL"/>
        </w:rPr>
        <w:t xml:space="preserve">                                        </w:t>
      </w:r>
      <w:r w:rsidRPr="007A7336">
        <w:rPr>
          <w:rFonts w:cs="Times New Roman"/>
          <w:kern w:val="0"/>
          <w:lang w:eastAsia="pl-PL"/>
        </w:rPr>
        <w:t>i pracowników administracji i obsługi,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>3) jest przewodniczącym rady pedagogicznej,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prowadzi i przygotowuje zebrania rady pedagogicznej,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5) realizuje uchwały rady pedagogicznej, podjęte w ramach ich kompetencji stanowiących,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6) wstrzymuje wykonanie uchwał niezgodnych z przepisami prawa; o wstrzymaniu wykonania uchwały niezwłocznie zawiadamia organ prowadzący przedszkole oraz organ sprawujący </w:t>
      </w:r>
      <w:r w:rsidR="00C67518">
        <w:rPr>
          <w:rFonts w:cs="Times New Roman"/>
          <w:kern w:val="0"/>
          <w:lang w:eastAsia="pl-PL"/>
        </w:rPr>
        <w:t xml:space="preserve">                      </w:t>
      </w:r>
      <w:r w:rsidRPr="007A7336">
        <w:rPr>
          <w:rFonts w:cs="Times New Roman"/>
          <w:kern w:val="0"/>
          <w:lang w:eastAsia="pl-PL"/>
        </w:rPr>
        <w:t>nadzór pedagogiczny,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7) sprawuje nadzór pedagogiczny i przedstawia radzie pedagogicznej, nie rzadziej niż dwa razy w roku szkolnym, ogólne wnioski wynikające ze sprawowanego nadzoru pedagogicznego oraz informacje o działalności przedszkola,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8) dokonuje oceny pracy nauczycieli,</w:t>
      </w:r>
    </w:p>
    <w:p w:rsidR="00530805" w:rsidRPr="00A11B33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9) wykonuje zadania związane z awansem zawodowym nauczycieli</w:t>
      </w:r>
      <w:r w:rsidRPr="00A11B33">
        <w:rPr>
          <w:rFonts w:cs="Times New Roman"/>
          <w:kern w:val="0"/>
          <w:lang w:eastAsia="pl-PL"/>
        </w:rPr>
        <w:t xml:space="preserve">,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10) występuje z wnioskami, po zasięgnięciu opinii rady pedagogiczn</w:t>
      </w:r>
      <w:r w:rsidR="00C67518">
        <w:rPr>
          <w:rFonts w:cs="Times New Roman"/>
          <w:kern w:val="0"/>
          <w:lang w:eastAsia="pl-PL"/>
        </w:rPr>
        <w:t xml:space="preserve">ej w sprawie odznaczeń, nagród </w:t>
      </w:r>
      <w:r w:rsidRPr="007A7336">
        <w:rPr>
          <w:rFonts w:cs="Times New Roman"/>
          <w:kern w:val="0"/>
          <w:lang w:eastAsia="pl-PL"/>
        </w:rPr>
        <w:t>i innych wyróżnień dla nauczycieli oraz pozostałych pracowników przedszkola,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11) przyznaje nagrody oraz wymierza kary porządkowe nauczycielom i innym pracownikom przedszkola,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12) dysponuje środkami określonymi w planie finansowym przedszkola i ponosi </w:t>
      </w:r>
      <w:r w:rsidR="00C67518">
        <w:rPr>
          <w:rFonts w:cs="Times New Roman"/>
          <w:kern w:val="0"/>
          <w:lang w:eastAsia="pl-PL"/>
        </w:rPr>
        <w:t xml:space="preserve">                                     </w:t>
      </w:r>
      <w:r w:rsidRPr="007A7336">
        <w:rPr>
          <w:rFonts w:cs="Times New Roman"/>
          <w:kern w:val="0"/>
          <w:lang w:eastAsia="pl-PL"/>
        </w:rPr>
        <w:t>odpowiedzialność za ich prawidłowe wykorzystanie,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13) odpowiada za wykonywanie obowiązku związanego z systemem informacji oświatowej,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14) zapewnia odpowiednie warunki organizacyjne do realizacji zadań dydaktycznych </w:t>
      </w:r>
      <w:r w:rsidR="00C67518">
        <w:rPr>
          <w:rFonts w:cs="Times New Roman"/>
          <w:kern w:val="0"/>
          <w:lang w:eastAsia="pl-PL"/>
        </w:rPr>
        <w:t xml:space="preserve">                               </w:t>
      </w:r>
      <w:r w:rsidRPr="007A7336">
        <w:rPr>
          <w:rFonts w:cs="Times New Roman"/>
          <w:kern w:val="0"/>
          <w:lang w:eastAsia="pl-PL"/>
        </w:rPr>
        <w:t>i opiekuńczo</w:t>
      </w:r>
      <w:r w:rsidR="00161716" w:rsidRPr="007A7336">
        <w:rPr>
          <w:rFonts w:cs="Times New Roman"/>
          <w:kern w:val="0"/>
          <w:lang w:eastAsia="pl-PL"/>
        </w:rPr>
        <w:t xml:space="preserve">- </w:t>
      </w:r>
      <w:r w:rsidRPr="007A7336">
        <w:rPr>
          <w:rFonts w:cs="Times New Roman"/>
          <w:kern w:val="0"/>
          <w:lang w:eastAsia="pl-PL"/>
        </w:rPr>
        <w:t>wychowawczych i odpowiada za poziom ich realizacji,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15) sprawuje opiekę nad dziećmi oraz stwarza warunki do harmonijnego rozwoju </w:t>
      </w:r>
      <w:r w:rsidR="00C67518">
        <w:rPr>
          <w:rFonts w:cs="Times New Roman"/>
          <w:kern w:val="0"/>
          <w:lang w:eastAsia="pl-PL"/>
        </w:rPr>
        <w:t xml:space="preserve">                                   </w:t>
      </w:r>
      <w:r w:rsidRPr="007A7336">
        <w:rPr>
          <w:rFonts w:cs="Times New Roman"/>
          <w:kern w:val="0"/>
          <w:lang w:eastAsia="pl-PL"/>
        </w:rPr>
        <w:t>psychofizycznego poprzez aktywne działania prozdrowotne,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t xml:space="preserve">16) odpowiada za realizację zaleceń wynikających z orzeczenia o potrzebie kształcenia </w:t>
      </w:r>
      <w:r w:rsidR="00C67518">
        <w:t xml:space="preserve">                            </w:t>
      </w:r>
      <w:r w:rsidRPr="007A7336">
        <w:t>specjalnego wychowanka;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17) zapewnia bezpieczne i higieniczne warunki pobytu w przedszkolu, a także bezpieczne </w:t>
      </w:r>
      <w:r w:rsidR="00C67518">
        <w:rPr>
          <w:rFonts w:cs="Times New Roman"/>
          <w:kern w:val="0"/>
          <w:lang w:eastAsia="pl-PL"/>
        </w:rPr>
        <w:t xml:space="preserve">                      </w:t>
      </w:r>
      <w:r w:rsidRPr="007A7336">
        <w:rPr>
          <w:rFonts w:cs="Times New Roman"/>
          <w:kern w:val="0"/>
          <w:lang w:eastAsia="pl-PL"/>
        </w:rPr>
        <w:t xml:space="preserve">i higieniczne warunki uczestnictwa w zajęciach organizowanych przez przedszkole poza </w:t>
      </w:r>
      <w:r w:rsidR="00C67518">
        <w:rPr>
          <w:rFonts w:cs="Times New Roman"/>
          <w:kern w:val="0"/>
          <w:lang w:eastAsia="pl-PL"/>
        </w:rPr>
        <w:t xml:space="preserve">         </w:t>
      </w:r>
      <w:r w:rsidRPr="007A7336">
        <w:rPr>
          <w:rFonts w:cs="Times New Roman"/>
          <w:kern w:val="0"/>
          <w:lang w:eastAsia="pl-PL"/>
        </w:rPr>
        <w:t>obiektem do niego należącym,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18) zapewnia pracownikom właściwe warunki pracy zgodnie z przepisami Kodeksu Pracy, bhp i ppoż.,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>19) zapewnia pomoc nauczycielom w realizacji ich zadań i doskonaleniu zawodowym,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20) ustala ramowy rozkład dnia na wniosek Rady Pedagogicznej, z uwzględnieniem zasad ochrony zdrowia i higieny pracy oraz oczekiwań rodziców;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21) przygotowuje arkusz organizacji przedszkola i przedstawia go do zaopiniowania związkom zawodowym oraz do zatwierdzenia organowi prowadzącemu, zgodnie z odrębnymi przepisami,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22) ponosi odpowiedzialność za właściwe prowadzenie i przechowywanie dokumentacji</w:t>
      </w:r>
      <w:r w:rsidR="00C67518">
        <w:rPr>
          <w:rFonts w:cs="Times New Roman"/>
          <w:kern w:val="0"/>
          <w:lang w:eastAsia="pl-PL"/>
        </w:rPr>
        <w:t xml:space="preserve">                        </w:t>
      </w:r>
      <w:r w:rsidRPr="007A7336">
        <w:rPr>
          <w:rFonts w:cs="Times New Roman"/>
          <w:kern w:val="0"/>
          <w:lang w:eastAsia="pl-PL"/>
        </w:rPr>
        <w:t xml:space="preserve"> z działalności wychowawczej i opiekuńczej oraz za wydawanie przez przedszkole dokumentów zgodnych z posiadaną dokumentacją,</w:t>
      </w:r>
    </w:p>
    <w:p w:rsidR="00530805" w:rsidRPr="007A7336" w:rsidRDefault="00F6135B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23) jest A</w:t>
      </w:r>
      <w:r w:rsidR="00C67518">
        <w:rPr>
          <w:rFonts w:cs="Times New Roman"/>
          <w:kern w:val="0"/>
          <w:lang w:eastAsia="pl-PL"/>
        </w:rPr>
        <w:t>dministratorem Danych Osobowych</w:t>
      </w:r>
      <w:r w:rsidRPr="007A7336">
        <w:rPr>
          <w:rFonts w:cs="Times New Roman"/>
          <w:kern w:val="0"/>
          <w:lang w:eastAsia="pl-PL"/>
        </w:rPr>
        <w:t xml:space="preserve">, odpowiada za przetwarzanie </w:t>
      </w:r>
      <w:r w:rsidR="00AC6501" w:rsidRPr="007A7336">
        <w:rPr>
          <w:rFonts w:cs="Times New Roman"/>
          <w:kern w:val="0"/>
          <w:lang w:eastAsia="pl-PL"/>
        </w:rPr>
        <w:t xml:space="preserve">danych przez niego samego lub w jego imieniu , wdraża i realizuje Politykę Bezpieczeństwa i Ochrony Danych Osobowych,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24) gospodaruje majątkiem przedszkola i dba o powierzone mienie,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25) wykonuje inne zadania wynikające z przepisów szczególnych,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26) współdziała z organizacjami związkowymi,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27) organizuje przegląd techniczny obiektów przedszkolnych oraz prac konserwacyjno-</w:t>
      </w:r>
      <w:r w:rsidR="00C67518">
        <w:rPr>
          <w:rFonts w:cs="Times New Roman"/>
          <w:kern w:val="0"/>
          <w:lang w:eastAsia="pl-PL"/>
        </w:rPr>
        <w:t xml:space="preserve">                       </w:t>
      </w:r>
      <w:r w:rsidRPr="007A7336">
        <w:rPr>
          <w:rFonts w:cs="Times New Roman"/>
          <w:kern w:val="0"/>
          <w:lang w:eastAsia="pl-PL"/>
        </w:rPr>
        <w:t>remontowych,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28) organizuje okresowe inwentaryzacje majątku przedszkolnego,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29) sprawuje bezpośredni nadzór nad prawidłową realizacją zadań zleconych nauczycielom,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30) kieruje i sprawuje nadzór nad pracownikami administracji i obsługi przedszkola,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31) w wykonywaniu swoich zadań współpracuje z organem prowadzącym, organem </w:t>
      </w:r>
      <w:r w:rsidR="00C67518">
        <w:rPr>
          <w:rFonts w:cs="Times New Roman"/>
          <w:kern w:val="0"/>
          <w:lang w:eastAsia="pl-PL"/>
        </w:rPr>
        <w:t xml:space="preserve">                      </w:t>
      </w:r>
      <w:r w:rsidRPr="007A7336">
        <w:rPr>
          <w:rFonts w:cs="Times New Roman"/>
          <w:kern w:val="0"/>
          <w:lang w:eastAsia="pl-PL"/>
        </w:rPr>
        <w:t xml:space="preserve">nadzorującym, Radą Pedagogiczną, Radą Rodziców i rodzicami oraz ze środowiskiem </w:t>
      </w:r>
      <w:r w:rsidR="00C67518">
        <w:rPr>
          <w:rFonts w:cs="Times New Roman"/>
          <w:kern w:val="0"/>
          <w:lang w:eastAsia="pl-PL"/>
        </w:rPr>
        <w:t xml:space="preserve">                              </w:t>
      </w:r>
      <w:r w:rsidRPr="007A7336">
        <w:rPr>
          <w:rFonts w:cs="Times New Roman"/>
          <w:kern w:val="0"/>
          <w:lang w:eastAsia="pl-PL"/>
        </w:rPr>
        <w:t>lokalnym,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32) stwarza w przedszkolu atmosferę akceptacji, współpracy i wzajemnej życzliwości,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33) realizuje zalecenia, wskazówki i uwagi ustalone przez organ prowadzący oraz organ </w:t>
      </w:r>
      <w:r w:rsidR="00C67518">
        <w:rPr>
          <w:rFonts w:cs="Times New Roman"/>
          <w:kern w:val="0"/>
          <w:lang w:eastAsia="pl-PL"/>
        </w:rPr>
        <w:t xml:space="preserve">                            </w:t>
      </w:r>
      <w:r w:rsidRPr="007A7336">
        <w:rPr>
          <w:rFonts w:cs="Times New Roman"/>
          <w:kern w:val="0"/>
          <w:lang w:eastAsia="pl-PL"/>
        </w:rPr>
        <w:t>sprawujący nadzór pedagogiczny,</w:t>
      </w:r>
    </w:p>
    <w:p w:rsidR="00A11B33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A11B33">
        <w:rPr>
          <w:rFonts w:cs="Times New Roman"/>
          <w:kern w:val="0"/>
          <w:lang w:eastAsia="pl-PL"/>
        </w:rPr>
        <w:t xml:space="preserve">34) </w:t>
      </w:r>
      <w:r w:rsidR="00A11B33" w:rsidRPr="00A11B33">
        <w:rPr>
          <w:rFonts w:cs="Times New Roman"/>
          <w:kern w:val="0"/>
          <w:lang w:eastAsia="pl-PL"/>
        </w:rPr>
        <w:t xml:space="preserve">do skreślenia dziecka z listy wychowanków </w:t>
      </w:r>
      <w:r w:rsidRPr="00A11B33">
        <w:rPr>
          <w:rFonts w:cs="Times New Roman"/>
          <w:kern w:val="0"/>
          <w:lang w:eastAsia="pl-PL"/>
        </w:rPr>
        <w:t xml:space="preserve">może </w:t>
      </w:r>
      <w:r w:rsidR="00A11B33" w:rsidRPr="00A11B33">
        <w:rPr>
          <w:rFonts w:cs="Times New Roman"/>
          <w:kern w:val="0"/>
          <w:lang w:eastAsia="pl-PL"/>
        </w:rPr>
        <w:t>dojść w przypadku</w:t>
      </w:r>
      <w:r w:rsidR="00A11B33">
        <w:rPr>
          <w:rFonts w:cs="Times New Roman"/>
          <w:kern w:val="0"/>
          <w:lang w:eastAsia="pl-PL"/>
        </w:rPr>
        <w:t>:</w:t>
      </w:r>
      <w:r w:rsidR="00C67518">
        <w:rPr>
          <w:rFonts w:cs="Times New Roman"/>
          <w:color w:val="FF0000"/>
          <w:kern w:val="0"/>
          <w:lang w:eastAsia="pl-PL"/>
        </w:rPr>
        <w:t xml:space="preserve"> </w:t>
      </w:r>
    </w:p>
    <w:p w:rsidR="00530805" w:rsidRPr="007A7336" w:rsidRDefault="00C67518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Arial"/>
          <w:bCs/>
        </w:rPr>
      </w:pPr>
      <w:r>
        <w:rPr>
          <w:rFonts w:cs="Times New Roman"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 xml:space="preserve">a) opóźnienia we wnoszeniu opłat za świadczenia udzielane przez przedszkole </w:t>
      </w:r>
      <w:r w:rsidR="00A11B33">
        <w:rPr>
          <w:rFonts w:cs="Times New Roman"/>
          <w:kern w:val="0"/>
          <w:lang w:eastAsia="pl-PL"/>
        </w:rPr>
        <w:t xml:space="preserve">                                    </w:t>
      </w:r>
      <w:r w:rsidR="00530805" w:rsidRPr="007A7336">
        <w:rPr>
          <w:rFonts w:cs="Times New Roman"/>
          <w:kern w:val="0"/>
          <w:lang w:eastAsia="pl-PL"/>
        </w:rPr>
        <w:t>przekraczającego 14 dni;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>b) nie uczęszczania dziecka do przedszkola przez okres powyżej kol</w:t>
      </w:r>
      <w:r w:rsidR="00C67518">
        <w:rPr>
          <w:rFonts w:cs="Times New Roman"/>
          <w:kern w:val="0"/>
          <w:lang w:eastAsia="pl-PL"/>
        </w:rPr>
        <w:t xml:space="preserve">ejnych 30 dni                                  kalendarzowych, </w:t>
      </w:r>
      <w:r w:rsidRPr="007A7336">
        <w:rPr>
          <w:rFonts w:cs="Times New Roman"/>
          <w:kern w:val="0"/>
          <w:lang w:eastAsia="pl-PL"/>
        </w:rPr>
        <w:t>z wyłączeniem długotrwałej choroby;</w:t>
      </w:r>
    </w:p>
    <w:p w:rsidR="00A11B33" w:rsidRPr="00A11B33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A11B33">
        <w:rPr>
          <w:rFonts w:cs="Times New Roman"/>
          <w:kern w:val="0"/>
          <w:lang w:eastAsia="pl-PL"/>
        </w:rPr>
        <w:t xml:space="preserve">c) ujawnienia nie spełniania kryteriów </w:t>
      </w:r>
      <w:r w:rsidR="00A11B33" w:rsidRPr="00A11B33">
        <w:rPr>
          <w:rFonts w:cs="Times New Roman"/>
          <w:kern w:val="0"/>
          <w:lang w:eastAsia="pl-PL"/>
        </w:rPr>
        <w:t>rekrutacyjnych po złożeniu oświadczenia woli</w:t>
      </w:r>
    </w:p>
    <w:p w:rsidR="00530805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d) nieprzestrzegania przez rodziców postanowień statutu przedszkola.</w:t>
      </w:r>
    </w:p>
    <w:p w:rsidR="00530805" w:rsidRDefault="001B09AD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kern w:val="0"/>
          <w:lang w:eastAsia="pl-PL"/>
        </w:rPr>
        <w:t>35</w:t>
      </w:r>
      <w:r w:rsidR="00530805" w:rsidRPr="001B09AD">
        <w:rPr>
          <w:rFonts w:cs="Times New Roman"/>
          <w:kern w:val="0"/>
          <w:lang w:eastAsia="pl-PL"/>
        </w:rPr>
        <w:t xml:space="preserve">) </w:t>
      </w:r>
      <w:r>
        <w:rPr>
          <w:rFonts w:cs="Times New Roman"/>
          <w:kern w:val="0"/>
          <w:lang w:eastAsia="pl-PL"/>
        </w:rPr>
        <w:t>Skreślenie z listy może nastąpić na pisemny wniosek rodzica.</w:t>
      </w:r>
    </w:p>
    <w:p w:rsidR="001B09AD" w:rsidRPr="001B09AD" w:rsidRDefault="001B09AD" w:rsidP="001B09AD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1B09AD">
        <w:rPr>
          <w:rFonts w:cs="Times New Roman"/>
          <w:b/>
          <w:bCs/>
          <w:kern w:val="0"/>
          <w:lang w:eastAsia="pl-PL"/>
        </w:rPr>
        <w:t>2.</w:t>
      </w:r>
      <w:r>
        <w:rPr>
          <w:rFonts w:cs="Times New Roman"/>
          <w:bCs/>
          <w:kern w:val="0"/>
          <w:lang w:eastAsia="pl-PL"/>
        </w:rPr>
        <w:t xml:space="preserve"> Skreślenie dziecka z listy </w:t>
      </w:r>
      <w:r w:rsidRPr="001B09AD">
        <w:rPr>
          <w:rFonts w:cs="Times New Roman"/>
          <w:bCs/>
          <w:kern w:val="0"/>
          <w:lang w:eastAsia="pl-PL"/>
        </w:rPr>
        <w:t xml:space="preserve">nie dotyczy </w:t>
      </w:r>
      <w:r w:rsidRPr="001B09AD">
        <w:rPr>
          <w:rFonts w:cs="Times New Roman"/>
          <w:kern w:val="0"/>
          <w:lang w:eastAsia="pl-PL"/>
        </w:rPr>
        <w:t>dziecka</w:t>
      </w:r>
      <w:r w:rsidRPr="00C67518">
        <w:rPr>
          <w:rFonts w:cs="Times New Roman"/>
          <w:kern w:val="0"/>
          <w:lang w:eastAsia="pl-PL"/>
        </w:rPr>
        <w:t xml:space="preserve"> realizującego w przedszkolu obowiązkowe roczne przygotowanie przedszkolne</w:t>
      </w:r>
      <w:r>
        <w:rPr>
          <w:rFonts w:cs="Times New Roman"/>
          <w:kern w:val="0"/>
          <w:lang w:eastAsia="pl-PL"/>
        </w:rPr>
        <w:t>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§ </w:t>
      </w:r>
      <w:r w:rsidR="006C03BC" w:rsidRPr="007A7336">
        <w:rPr>
          <w:rFonts w:cs="Times New Roman"/>
          <w:b/>
          <w:bCs/>
          <w:kern w:val="0"/>
          <w:lang w:eastAsia="pl-PL"/>
        </w:rPr>
        <w:t>20</w:t>
      </w:r>
      <w:r w:rsidRPr="007A7336">
        <w:rPr>
          <w:rFonts w:cs="Times New Roman"/>
          <w:b/>
          <w:bCs/>
          <w:kern w:val="0"/>
          <w:lang w:eastAsia="pl-PL"/>
        </w:rPr>
        <w:t>. 1</w:t>
      </w:r>
      <w:r w:rsidRPr="007A7336">
        <w:rPr>
          <w:rFonts w:cs="Times New Roman"/>
          <w:bCs/>
          <w:kern w:val="0"/>
          <w:lang w:eastAsia="pl-PL"/>
        </w:rPr>
        <w:t xml:space="preserve">. </w:t>
      </w:r>
      <w:r w:rsidRPr="007A7336">
        <w:rPr>
          <w:rFonts w:cs="Times New Roman"/>
          <w:kern w:val="0"/>
          <w:lang w:eastAsia="pl-PL"/>
        </w:rPr>
        <w:t>Rada Pedagogiczna jest organem kolegialnym przedszkola w zakresie realizacji jego statutowych zadań dotyczących kształcenia, wychowania i opieki.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W skład Rady Pedagogicznej wchodzą wszyscy nauczyciele pracujący w przedszkolu.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>Przewodniczącym Rady Pedagogicznej jest Dyrektor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4. </w:t>
      </w:r>
      <w:r w:rsidRPr="007A7336">
        <w:rPr>
          <w:rFonts w:cs="Times New Roman"/>
          <w:kern w:val="0"/>
          <w:lang w:eastAsia="pl-PL"/>
        </w:rPr>
        <w:t xml:space="preserve">Przewodniczący Rady Pedagogicznej przygotowuje i prowadzi zebrania Rady Pedagogicznej oraz jest odpowiedzialny za powiadomienie wszystkich jej członków o terminie i porządku zgodnie z regulaminem Rady. Zebrania mogą być także organizowane na wniosek organu </w:t>
      </w:r>
      <w:r w:rsidR="00C67518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 xml:space="preserve">sprawującego nadzór pedagogiczny, z inicjatywy przewodniczącego, organu prowadzącego przedszkole lub co najmniej 1/3 członków Rady Pedagogicznej. Zebrania Rady Pedagogicznej są organizowane przed rozpoczęciem roku szkolnego, po zakończeniu rocznych zajęć oraz </w:t>
      </w:r>
      <w:r w:rsidR="00C67518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>w miarę bieżących potrzeb.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5. </w:t>
      </w:r>
      <w:r w:rsidRPr="007A7336">
        <w:rPr>
          <w:rFonts w:cs="Times New Roman"/>
          <w:kern w:val="0"/>
          <w:lang w:eastAsia="pl-PL"/>
        </w:rPr>
        <w:t xml:space="preserve">Rada Pedagogiczna pracuje w oparciu o regulamin swojej działalności, który ustala oraz </w:t>
      </w:r>
      <w:r w:rsidR="00C67518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>w oparciu o statut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6. </w:t>
      </w:r>
      <w:r w:rsidRPr="007A7336">
        <w:rPr>
          <w:rFonts w:cs="Times New Roman"/>
          <w:kern w:val="0"/>
          <w:lang w:eastAsia="pl-PL"/>
        </w:rPr>
        <w:t>Rada Pedagogiczna przygotowuje projekt statutu albo jego zmian.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7. </w:t>
      </w:r>
      <w:r w:rsidRPr="007A7336">
        <w:rPr>
          <w:rFonts w:cs="Times New Roman"/>
          <w:kern w:val="0"/>
          <w:lang w:eastAsia="pl-PL"/>
        </w:rPr>
        <w:t>Rada Pedagogiczna w ramach kompetencji stanowiących,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zatwierdza plan pracy przedszkola na każdy rok szkolny;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podejmuje uchwały w sprawie innowacji i eksperymentu pedagogicznego;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podejmuje uchwały w sprawie skreślenia z listy zapisane dziecko;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ustala organizację doskonalenia zawodowego nauczycieli;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5) ustala sposób wykorzystania wyników nadzoru pedagogicznego.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8. </w:t>
      </w:r>
      <w:r w:rsidRPr="007A7336">
        <w:rPr>
          <w:rFonts w:cs="Times New Roman"/>
          <w:kern w:val="0"/>
          <w:lang w:eastAsia="pl-PL"/>
        </w:rPr>
        <w:t>Rada Pedagogiczna w ramach kompetencji opiniujących,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>1) opiniuje organizację pracy przedszkola oraz ramowy rozkład dnia w przedszkolu;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opiniuje zestaw programów wychowania przedszkolnego pr</w:t>
      </w:r>
      <w:r w:rsidR="001B01C1">
        <w:rPr>
          <w:rFonts w:cs="Times New Roman"/>
          <w:kern w:val="0"/>
          <w:lang w:eastAsia="pl-PL"/>
        </w:rPr>
        <w:t xml:space="preserve">zed dopuszczeniem ich do użytku </w:t>
      </w:r>
      <w:r w:rsidRPr="007A7336">
        <w:rPr>
          <w:rFonts w:cs="Times New Roman"/>
          <w:kern w:val="0"/>
          <w:lang w:eastAsia="pl-PL"/>
        </w:rPr>
        <w:t>przez Dyrektora;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opiniuje propozycje Dyrektora przedszkola w sprawach przyd</w:t>
      </w:r>
      <w:r w:rsidR="001B01C1">
        <w:rPr>
          <w:rFonts w:cs="Times New Roman"/>
          <w:kern w:val="0"/>
          <w:lang w:eastAsia="pl-PL"/>
        </w:rPr>
        <w:t xml:space="preserve">ziału nauczycielom stałych prac </w:t>
      </w:r>
      <w:r w:rsidRPr="007A7336">
        <w:rPr>
          <w:rFonts w:cs="Times New Roman"/>
          <w:kern w:val="0"/>
          <w:lang w:eastAsia="pl-PL"/>
        </w:rPr>
        <w:t>w ramach wynagrodzenia zasadniczego oraz w ramach godzin ponadwymiarowych;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3) opiniuje wnioski Dyrektora o przyznanie nauczycielom odznaczeń, nagród i innych </w:t>
      </w:r>
      <w:r w:rsidR="001B01C1">
        <w:rPr>
          <w:rFonts w:cs="Times New Roman"/>
          <w:kern w:val="0"/>
          <w:lang w:eastAsia="pl-PL"/>
        </w:rPr>
        <w:t xml:space="preserve">                        </w:t>
      </w:r>
      <w:r w:rsidRPr="007A7336">
        <w:rPr>
          <w:rFonts w:cs="Times New Roman"/>
          <w:kern w:val="0"/>
          <w:lang w:eastAsia="pl-PL"/>
        </w:rPr>
        <w:t>wyróżnień;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opiniuje projekt planu finansowego przedszkola, składanego przed Dyrektora;</w:t>
      </w:r>
    </w:p>
    <w:p w:rsidR="001B09AD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5) wydaje opinie na okoliczność przedłużenia powierzenia stanowiska Dyrektora, zgodnie </w:t>
      </w:r>
      <w:r w:rsidR="001B01C1">
        <w:rPr>
          <w:rFonts w:cs="Times New Roman"/>
          <w:kern w:val="0"/>
          <w:lang w:eastAsia="pl-PL"/>
        </w:rPr>
        <w:t xml:space="preserve">                      </w:t>
      </w:r>
      <w:r w:rsidRPr="007A7336">
        <w:rPr>
          <w:rFonts w:cs="Times New Roman"/>
          <w:kern w:val="0"/>
          <w:lang w:eastAsia="pl-PL"/>
        </w:rPr>
        <w:t>z odrębnymi przepisami.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9. </w:t>
      </w:r>
      <w:r w:rsidRPr="007A7336">
        <w:rPr>
          <w:rFonts w:cs="Times New Roman"/>
          <w:kern w:val="0"/>
          <w:lang w:eastAsia="pl-PL"/>
        </w:rPr>
        <w:t>Rada Pedagogiczna może występować z wnioskiem: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o przyznanie nagród, odznaczeń i innych wyróżnień Dyrektorowi przedszkola;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o odwołanie nauczyciela ze stanowiska Dyrektora;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3) do Dyrektora o odwołanie nauczyciela z funkcji wicedyrektora lub z innego stanowiska </w:t>
      </w:r>
      <w:r w:rsidR="001B01C1">
        <w:rPr>
          <w:rFonts w:cs="Times New Roman"/>
          <w:kern w:val="0"/>
          <w:lang w:eastAsia="pl-PL"/>
        </w:rPr>
        <w:t xml:space="preserve">                 </w:t>
      </w:r>
      <w:r w:rsidRPr="007A7336">
        <w:rPr>
          <w:rFonts w:cs="Times New Roman"/>
          <w:kern w:val="0"/>
          <w:lang w:eastAsia="pl-PL"/>
        </w:rPr>
        <w:t>kierowniczego.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10</w:t>
      </w:r>
      <w:r w:rsidRPr="007A7336">
        <w:rPr>
          <w:rFonts w:cs="Times New Roman"/>
          <w:kern w:val="0"/>
          <w:lang w:eastAsia="pl-PL"/>
        </w:rPr>
        <w:t>. Rada Pedagogiczna powołuje spośród siebie zespół do rozstrzygania ewentualnych spraw spornych i uzgadniania stanowisk co do podjęcia decyzji.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11. </w:t>
      </w:r>
      <w:r w:rsidRPr="007A7336">
        <w:rPr>
          <w:rFonts w:cs="Times New Roman"/>
          <w:kern w:val="0"/>
          <w:lang w:eastAsia="pl-PL"/>
        </w:rPr>
        <w:t>Rada Pedagogiczna podejmuje swoje decyzje w formie uchwał. Uchwały są podejmowane zwykłą większością głosów w obecności, co najmniej połowy jej członków.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12</w:t>
      </w:r>
      <w:r w:rsidR="00E161AE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Pr="007A7336">
        <w:rPr>
          <w:rFonts w:cs="Times New Roman"/>
          <w:kern w:val="0"/>
          <w:lang w:eastAsia="pl-PL"/>
        </w:rPr>
        <w:t xml:space="preserve">Przedszkole prowadzi Księgę Uchwał, w której znajdują się wszystkie uchwały rady </w:t>
      </w:r>
      <w:r w:rsidR="001B01C1">
        <w:rPr>
          <w:rFonts w:cs="Times New Roman"/>
          <w:kern w:val="0"/>
          <w:lang w:eastAsia="pl-PL"/>
        </w:rPr>
        <w:t xml:space="preserve">                    </w:t>
      </w:r>
      <w:r w:rsidRPr="007A7336">
        <w:rPr>
          <w:rFonts w:cs="Times New Roman"/>
          <w:kern w:val="0"/>
          <w:lang w:eastAsia="pl-PL"/>
        </w:rPr>
        <w:t>pedagogicznej.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13</w:t>
      </w:r>
      <w:r w:rsidR="00E161AE" w:rsidRPr="007A7336">
        <w:rPr>
          <w:rFonts w:cs="Times New Roman"/>
          <w:kern w:val="0"/>
          <w:lang w:eastAsia="pl-PL"/>
        </w:rPr>
        <w:t xml:space="preserve">. </w:t>
      </w:r>
      <w:r w:rsidRPr="007A7336">
        <w:rPr>
          <w:rFonts w:cs="Times New Roman"/>
          <w:kern w:val="0"/>
          <w:lang w:eastAsia="pl-PL"/>
        </w:rPr>
        <w:t>Organ sprawujący nadzór pedagogiczny uchyla uchwałę w razie</w:t>
      </w:r>
      <w:r w:rsidR="001B01C1">
        <w:rPr>
          <w:rFonts w:cs="Times New Roman"/>
          <w:kern w:val="0"/>
          <w:lang w:eastAsia="pl-PL"/>
        </w:rPr>
        <w:t xml:space="preserve"> stwierdzenia jej                            niezgodności </w:t>
      </w:r>
      <w:r w:rsidRPr="007A7336">
        <w:rPr>
          <w:rFonts w:cs="Times New Roman"/>
          <w:kern w:val="0"/>
          <w:lang w:eastAsia="pl-PL"/>
        </w:rPr>
        <w:t xml:space="preserve">z przepisami prawa po zasięgnięciu opinii organu prowadzącego.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14. </w:t>
      </w:r>
      <w:r w:rsidRPr="007A7336">
        <w:rPr>
          <w:rFonts w:cs="Times New Roman"/>
          <w:kern w:val="0"/>
          <w:lang w:eastAsia="pl-PL"/>
        </w:rPr>
        <w:t xml:space="preserve">Zebrania Rady Pedagogicznej są protokołowane. Nauczyciele są zobowiązani do </w:t>
      </w:r>
      <w:r w:rsidR="001B01C1">
        <w:rPr>
          <w:rFonts w:cs="Times New Roman"/>
          <w:kern w:val="0"/>
          <w:lang w:eastAsia="pl-PL"/>
        </w:rPr>
        <w:t xml:space="preserve">                            </w:t>
      </w:r>
      <w:r w:rsidRPr="007A7336">
        <w:rPr>
          <w:rFonts w:cs="Times New Roman"/>
          <w:kern w:val="0"/>
          <w:lang w:eastAsia="pl-PL"/>
        </w:rPr>
        <w:t>nieujawniania spraw poruszanych na posiedzeniach Rady Pedagogicznej, które mogą naruszać dobro osobiste wychowanków lub ich rodziców, a także nauczycieli i innych pracowników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§ </w:t>
      </w:r>
      <w:r w:rsidR="00792F0E" w:rsidRPr="007A7336">
        <w:rPr>
          <w:rFonts w:cs="Times New Roman"/>
          <w:b/>
          <w:bCs/>
          <w:kern w:val="0"/>
          <w:lang w:eastAsia="pl-PL"/>
        </w:rPr>
        <w:t>21</w:t>
      </w:r>
      <w:r w:rsidRPr="007A7336">
        <w:rPr>
          <w:rFonts w:cs="Times New Roman"/>
          <w:kern w:val="0"/>
          <w:lang w:eastAsia="pl-PL"/>
        </w:rPr>
        <w:t>.</w:t>
      </w:r>
      <w:r w:rsidRPr="007A7336">
        <w:rPr>
          <w:rFonts w:cs="Times New Roman"/>
          <w:b/>
          <w:kern w:val="0"/>
          <w:lang w:eastAsia="pl-PL"/>
        </w:rPr>
        <w:t xml:space="preserve"> </w:t>
      </w:r>
      <w:r w:rsidRPr="007A7336">
        <w:rPr>
          <w:rFonts w:cs="Times New Roman"/>
          <w:b/>
          <w:bCs/>
          <w:kern w:val="0"/>
          <w:lang w:eastAsia="pl-PL"/>
        </w:rPr>
        <w:t xml:space="preserve">1. </w:t>
      </w:r>
      <w:r w:rsidRPr="007A7336">
        <w:rPr>
          <w:rFonts w:cs="Times New Roman"/>
          <w:kern w:val="0"/>
          <w:lang w:eastAsia="pl-PL"/>
        </w:rPr>
        <w:t>W przedszkolu działa Rada Rodziców będąca organem społecznym, reprezentującym ogół rodziców dzieci uczęszczających do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 xml:space="preserve">2. </w:t>
      </w:r>
      <w:r w:rsidRPr="007A7336">
        <w:rPr>
          <w:rFonts w:cs="Times New Roman"/>
          <w:kern w:val="0"/>
          <w:lang w:eastAsia="pl-PL"/>
        </w:rPr>
        <w:t>Radę rodziców tworzą po jednym przedstawicielu rad oddziałowych, wybranych w tajnych wyborach przez zebranie rodziców dzieci danego oddziału.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>Rada rodziców działa w oparciu o własny regulamin zgodny z ustawą Prawo oświatowe, Kartą Nauczyciela i statutem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4. </w:t>
      </w:r>
      <w:r w:rsidRPr="007A7336">
        <w:rPr>
          <w:rFonts w:cs="Times New Roman"/>
          <w:kern w:val="0"/>
          <w:lang w:eastAsia="pl-PL"/>
        </w:rPr>
        <w:t>Rada Rodziców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może występować do organu prowadzącego, organu nadzoru pedagogicznego oraz organów przedszkola z wnioskami i opiniami dotyczącymi wszystkich spraw przedszkola,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2) w celu wspierania działalności statutowej przedszkola może gromadzić fundusze </w:t>
      </w:r>
      <w:r w:rsidR="001B01C1">
        <w:rPr>
          <w:rFonts w:cs="Times New Roman"/>
          <w:kern w:val="0"/>
          <w:lang w:eastAsia="pl-PL"/>
        </w:rPr>
        <w:t xml:space="preserve">                                </w:t>
      </w:r>
      <w:r w:rsidRPr="007A7336">
        <w:rPr>
          <w:rFonts w:cs="Times New Roman"/>
          <w:kern w:val="0"/>
          <w:lang w:eastAsia="pl-PL"/>
        </w:rPr>
        <w:t>z dobrowolnych składek rodziców oraz z innych źródeł i wydatkować je zgodnie</w:t>
      </w:r>
      <w:r w:rsidR="001B01C1">
        <w:rPr>
          <w:rFonts w:cs="Times New Roman"/>
          <w:kern w:val="0"/>
          <w:lang w:eastAsia="pl-PL"/>
        </w:rPr>
        <w:t xml:space="preserve">                                        </w:t>
      </w:r>
      <w:r w:rsidRPr="007A7336">
        <w:rPr>
          <w:rFonts w:cs="Times New Roman"/>
          <w:kern w:val="0"/>
          <w:lang w:eastAsia="pl-PL"/>
        </w:rPr>
        <w:t xml:space="preserve"> z regulaminem,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3) opiniuje program i harmonogram poprawy efektywności kształcenia i wychowania </w:t>
      </w:r>
      <w:r w:rsidR="001B01C1">
        <w:rPr>
          <w:rFonts w:cs="Times New Roman"/>
          <w:kern w:val="0"/>
          <w:lang w:eastAsia="pl-PL"/>
        </w:rPr>
        <w:t xml:space="preserve">                          </w:t>
      </w:r>
      <w:r w:rsidRPr="007A7336">
        <w:rPr>
          <w:rFonts w:cs="Times New Roman"/>
          <w:kern w:val="0"/>
          <w:lang w:eastAsia="pl-PL"/>
        </w:rPr>
        <w:t xml:space="preserve">przedszkola, który opracowuje Dyrektor przedszkola w przypadku stwierdzenia </w:t>
      </w:r>
      <w:r w:rsidR="001B01C1">
        <w:rPr>
          <w:rFonts w:cs="Times New Roman"/>
          <w:kern w:val="0"/>
          <w:lang w:eastAsia="pl-PL"/>
        </w:rPr>
        <w:t xml:space="preserve">                                      </w:t>
      </w:r>
      <w:r w:rsidRPr="007A7336">
        <w:rPr>
          <w:rFonts w:cs="Times New Roman"/>
          <w:kern w:val="0"/>
          <w:lang w:eastAsia="pl-PL"/>
        </w:rPr>
        <w:t xml:space="preserve">niedostatecznych efektów kształcenia w wyniku kontroli organu sprawującego nadzór </w:t>
      </w:r>
      <w:r w:rsidR="001B01C1">
        <w:rPr>
          <w:rFonts w:cs="Times New Roman"/>
          <w:kern w:val="0"/>
          <w:lang w:eastAsia="pl-PL"/>
        </w:rPr>
        <w:t xml:space="preserve">                           </w:t>
      </w:r>
      <w:r w:rsidRPr="007A7336">
        <w:rPr>
          <w:rFonts w:cs="Times New Roman"/>
          <w:kern w:val="0"/>
          <w:lang w:eastAsia="pl-PL"/>
        </w:rPr>
        <w:t>pedagogiczny;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opiniuje projekt planu finansowego składanego przez Dyrektora przedszkola,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5) Rada Rodziców ma prawo do przedstawienia swojej opinii dotyczącej oceny dorobku </w:t>
      </w:r>
      <w:r w:rsidR="001B01C1">
        <w:rPr>
          <w:rFonts w:cs="Times New Roman"/>
          <w:kern w:val="0"/>
          <w:lang w:eastAsia="pl-PL"/>
        </w:rPr>
        <w:t xml:space="preserve">                      </w:t>
      </w:r>
      <w:r w:rsidRPr="007A7336">
        <w:rPr>
          <w:rFonts w:cs="Times New Roman"/>
          <w:kern w:val="0"/>
          <w:lang w:eastAsia="pl-PL"/>
        </w:rPr>
        <w:t>zawodowego nauczyciela za okres stażu,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6) może wnioskować do Dyrektora przedszkola o dokonanie oceny pracy nauczyciela,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7) deleguje przedstawiciela do udziału w pracach zespołu oceniającego rozpatrującego </w:t>
      </w:r>
      <w:r w:rsidR="001B01C1">
        <w:rPr>
          <w:rFonts w:cs="Times New Roman"/>
          <w:kern w:val="0"/>
          <w:lang w:eastAsia="pl-PL"/>
        </w:rPr>
        <w:t xml:space="preserve">                         odwołanie </w:t>
      </w:r>
      <w:r w:rsidRPr="007A7336">
        <w:rPr>
          <w:rFonts w:cs="Times New Roman"/>
          <w:kern w:val="0"/>
          <w:lang w:eastAsia="pl-PL"/>
        </w:rPr>
        <w:t>od oceny pracy nauczyciela,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8) deleguje przedstawicieli do komisji konkursowej wyłaniającej kandydata na stanowisko </w:t>
      </w:r>
      <w:r w:rsidR="001B01C1">
        <w:rPr>
          <w:rFonts w:cs="Times New Roman"/>
          <w:kern w:val="0"/>
          <w:lang w:eastAsia="pl-PL"/>
        </w:rPr>
        <w:t xml:space="preserve">                    </w:t>
      </w:r>
      <w:r w:rsidRPr="007A7336">
        <w:rPr>
          <w:rFonts w:cs="Times New Roman"/>
          <w:kern w:val="0"/>
          <w:lang w:eastAsia="pl-PL"/>
        </w:rPr>
        <w:t>Dyrektora przedszkola.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22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Organy przedszkola ściśle ze sobą współpracują poprzez swobodne działanie</w:t>
      </w:r>
      <w:r w:rsidR="001B01C1">
        <w:rPr>
          <w:rFonts w:cs="Times New Roman"/>
          <w:kern w:val="0"/>
          <w:lang w:eastAsia="pl-PL"/>
        </w:rPr>
        <w:t xml:space="preserve">                               </w:t>
      </w:r>
      <w:r w:rsidR="00530805" w:rsidRPr="007A7336">
        <w:rPr>
          <w:rFonts w:cs="Times New Roman"/>
          <w:kern w:val="0"/>
          <w:lang w:eastAsia="pl-PL"/>
        </w:rPr>
        <w:t xml:space="preserve"> i podejmowanie decyzji w ramach swoich kompetencji zawartych w swoich regulaminach, </w:t>
      </w:r>
      <w:r w:rsidR="001B01C1">
        <w:rPr>
          <w:rFonts w:cs="Times New Roman"/>
          <w:kern w:val="0"/>
          <w:lang w:eastAsia="pl-PL"/>
        </w:rPr>
        <w:t xml:space="preserve">                  </w:t>
      </w:r>
      <w:r w:rsidR="00530805" w:rsidRPr="007A7336">
        <w:rPr>
          <w:rFonts w:cs="Times New Roman"/>
          <w:kern w:val="0"/>
          <w:lang w:eastAsia="pl-PL"/>
        </w:rPr>
        <w:t>a określonych</w:t>
      </w:r>
      <w:r w:rsidR="001B01C1">
        <w:rPr>
          <w:rFonts w:cs="Times New Roman"/>
          <w:kern w:val="0"/>
          <w:lang w:eastAsia="pl-PL"/>
        </w:rPr>
        <w:t xml:space="preserve"> ustawą </w:t>
      </w:r>
      <w:r w:rsidR="00530805" w:rsidRPr="007A7336">
        <w:rPr>
          <w:rFonts w:cs="Times New Roman"/>
          <w:kern w:val="0"/>
          <w:lang w:eastAsia="pl-PL"/>
        </w:rPr>
        <w:t>Prawo oświatowe, zapewniając bieżącą wymianę informacji pomiędzy organami przedszkola, o podejmowanych, planowanych działaniach i decyzjach na spotkaniach organizowanych na wniosek każdego z organów mając na uwadze wszechstronny rozwój dzieci, ich dobro i bezpieczeństwo, a także jakość pracy przedszkola,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Dyrektor przedszkola gwarantuje pełny i prawidłowy przebieg informacji między organami przedszkola;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 xml:space="preserve">2) w zebraniach Rady Rodziców może brać udział (z głosem doradczym) Dyrektor przedszkola </w:t>
      </w:r>
      <w:r w:rsidRPr="007A7336">
        <w:rPr>
          <w:rFonts w:cs="Times New Roman"/>
          <w:kern w:val="0"/>
          <w:lang w:eastAsia="pl-PL"/>
        </w:rPr>
        <w:br/>
        <w:t>i ewentualnie inni członkowie Rady Pedagogicznej;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3) w zebraniach Rady Pedagogicznej mogą brać udział z głosem doradczym osoby zapraszane przez jej przewodniczącego za zgodą lub na wniosek Rady Pedagogicznej; </w:t>
      </w:r>
    </w:p>
    <w:p w:rsidR="00530805" w:rsidRPr="007A7336" w:rsidRDefault="002B7D6A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</w:t>
      </w:r>
      <w:r w:rsidR="00530805" w:rsidRPr="007A7336">
        <w:rPr>
          <w:rFonts w:cs="Times New Roman"/>
          <w:kern w:val="0"/>
          <w:lang w:eastAsia="pl-PL"/>
        </w:rPr>
        <w:t>) organy przedszkola współdziałają ze sobą w duchu wzajemnego poszanowania i tolerancji;</w:t>
      </w:r>
    </w:p>
    <w:p w:rsidR="00530805" w:rsidRPr="007A7336" w:rsidRDefault="002B7D6A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</w:t>
      </w:r>
      <w:r w:rsidR="00530805" w:rsidRPr="007A7336">
        <w:rPr>
          <w:rFonts w:cs="Times New Roman"/>
          <w:kern w:val="0"/>
          <w:lang w:eastAsia="pl-PL"/>
        </w:rPr>
        <w:t xml:space="preserve">) spotkania nauczycieli i rodziców w celu wymiany informacji oraz dyskusji na tematy </w:t>
      </w:r>
      <w:r w:rsidR="001B01C1">
        <w:rPr>
          <w:rFonts w:cs="Times New Roman"/>
          <w:kern w:val="0"/>
          <w:lang w:eastAsia="pl-PL"/>
        </w:rPr>
        <w:t xml:space="preserve">                   </w:t>
      </w:r>
      <w:r w:rsidR="00530805" w:rsidRPr="007A7336">
        <w:rPr>
          <w:rFonts w:cs="Times New Roman"/>
          <w:kern w:val="0"/>
          <w:lang w:eastAsia="pl-PL"/>
        </w:rPr>
        <w:t>wychowawcze powinny być organizowane nie rzadziej niż dwa razy w roku.</w:t>
      </w:r>
    </w:p>
    <w:p w:rsidR="00792F0E" w:rsidRPr="001B01C1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2</w:t>
      </w:r>
      <w:r w:rsidR="00792F0E" w:rsidRPr="007A7336">
        <w:rPr>
          <w:rFonts w:cs="Times New Roman"/>
          <w:b/>
          <w:bCs/>
          <w:kern w:val="0"/>
          <w:lang w:eastAsia="pl-PL"/>
        </w:rPr>
        <w:t>3</w:t>
      </w:r>
      <w:r w:rsidR="0089775F" w:rsidRPr="007A7336">
        <w:rPr>
          <w:rFonts w:cs="Times New Roman"/>
          <w:kern w:val="0"/>
          <w:lang w:eastAsia="pl-PL"/>
        </w:rPr>
        <w:t>.</w:t>
      </w:r>
      <w:r w:rsidRPr="007A7336">
        <w:rPr>
          <w:rFonts w:cs="Times New Roman"/>
          <w:kern w:val="0"/>
          <w:lang w:eastAsia="pl-PL"/>
        </w:rPr>
        <w:t xml:space="preserve"> Wszelkie spory między organami przedszkola rozstrzyga Dyrektor przedszkola, </w:t>
      </w:r>
      <w:r w:rsidR="001B01C1">
        <w:rPr>
          <w:rFonts w:cs="Times New Roman"/>
          <w:kern w:val="0"/>
          <w:lang w:eastAsia="pl-PL"/>
        </w:rPr>
        <w:t xml:space="preserve">                    </w:t>
      </w:r>
      <w:r w:rsidRPr="007A7336">
        <w:rPr>
          <w:rFonts w:cs="Times New Roman"/>
          <w:kern w:val="0"/>
          <w:lang w:eastAsia="pl-PL"/>
        </w:rPr>
        <w:t xml:space="preserve">zapoznając się ze stanowiskiem każdej ze stron, uwzględniając zakresy kompetencji tych </w:t>
      </w:r>
      <w:r w:rsidR="001B01C1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>organów.</w:t>
      </w:r>
    </w:p>
    <w:p w:rsidR="00530805" w:rsidRPr="007A7336" w:rsidRDefault="00751B11" w:rsidP="001B01C1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Rozdział 8</w:t>
      </w:r>
    </w:p>
    <w:p w:rsidR="00530805" w:rsidRPr="007A7336" w:rsidRDefault="00530805" w:rsidP="001B01C1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Organizacja pracy przedszkola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24</w:t>
      </w:r>
      <w:r w:rsidR="00530805" w:rsidRPr="007A7336">
        <w:rPr>
          <w:rFonts w:cs="Times New Roman"/>
          <w:b/>
          <w:bCs/>
          <w:kern w:val="0"/>
          <w:lang w:eastAsia="pl-PL"/>
        </w:rPr>
        <w:t>.</w:t>
      </w:r>
      <w:r w:rsidR="00530805" w:rsidRPr="007A7336">
        <w:rPr>
          <w:rFonts w:cs="Times New Roman"/>
          <w:bCs/>
          <w:kern w:val="0"/>
          <w:lang w:eastAsia="pl-PL"/>
        </w:rPr>
        <w:t xml:space="preserve"> </w:t>
      </w:r>
      <w:r w:rsidR="00935CB7" w:rsidRPr="007A7336">
        <w:rPr>
          <w:rFonts w:cs="Times New Roman"/>
          <w:b/>
          <w:bCs/>
          <w:kern w:val="0"/>
          <w:lang w:eastAsia="pl-PL"/>
        </w:rPr>
        <w:t xml:space="preserve">1. </w:t>
      </w:r>
      <w:r w:rsidR="00530805" w:rsidRPr="007A7336">
        <w:rPr>
          <w:rFonts w:cs="Times New Roman"/>
          <w:kern w:val="0"/>
          <w:lang w:eastAsia="pl-PL"/>
        </w:rPr>
        <w:t>Przedszkole funkcjonuje przez cały rok szkolny, z wyjątkiem przerw ustalonych przez organ prowadzący przedszkole, na wspólny wniosek dyrekt</w:t>
      </w:r>
      <w:r w:rsidR="00935CB7" w:rsidRPr="007A7336">
        <w:rPr>
          <w:rFonts w:cs="Times New Roman"/>
          <w:kern w:val="0"/>
          <w:lang w:eastAsia="pl-PL"/>
        </w:rPr>
        <w:t xml:space="preserve">ora przedszkola i rady rodziców. </w:t>
      </w:r>
    </w:p>
    <w:p w:rsidR="00935CB7" w:rsidRPr="007A7336" w:rsidRDefault="00935CB7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b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Przedszkole zapewnia dzieciom opiekę, wychowanie i nauczanie w godzin</w:t>
      </w:r>
      <w:r w:rsidR="00C26BE1" w:rsidRPr="007A7336">
        <w:rPr>
          <w:rFonts w:cs="Times New Roman"/>
          <w:kern w:val="0"/>
          <w:lang w:eastAsia="pl-PL"/>
        </w:rPr>
        <w:t xml:space="preserve">ach </w:t>
      </w:r>
      <w:r w:rsidR="00210016">
        <w:rPr>
          <w:rFonts w:cs="Times New Roman"/>
          <w:kern w:val="0"/>
          <w:lang w:eastAsia="pl-PL"/>
        </w:rPr>
        <w:t xml:space="preserve">określonych w arkuszu organizacji przedszkola na dany rok szkolny </w:t>
      </w:r>
      <w:r w:rsidRPr="007A7336">
        <w:rPr>
          <w:rFonts w:cs="Times New Roman"/>
          <w:kern w:val="0"/>
          <w:lang w:eastAsia="pl-PL"/>
        </w:rPr>
        <w:t>w dni robocze, od poniedziałku do piątku.</w:t>
      </w:r>
    </w:p>
    <w:p w:rsidR="00530805" w:rsidRPr="007A7336" w:rsidRDefault="0083493A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§ </w:t>
      </w:r>
      <w:r w:rsidR="00792F0E" w:rsidRPr="007A7336">
        <w:rPr>
          <w:rFonts w:cs="Times New Roman"/>
          <w:b/>
          <w:bCs/>
          <w:kern w:val="0"/>
          <w:lang w:eastAsia="pl-PL"/>
        </w:rPr>
        <w:t>25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 xml:space="preserve">Podstawową jednostką organizacyjną przedszkola jest oddział obejmujący dzieci </w:t>
      </w:r>
      <w:r w:rsidR="001B01C1">
        <w:rPr>
          <w:rFonts w:cs="Times New Roman"/>
          <w:kern w:val="0"/>
          <w:lang w:eastAsia="pl-PL"/>
        </w:rPr>
        <w:t xml:space="preserve">                    w zbliżonym </w:t>
      </w:r>
      <w:r w:rsidR="00530805" w:rsidRPr="007A7336">
        <w:rPr>
          <w:rFonts w:cs="Times New Roman"/>
          <w:kern w:val="0"/>
          <w:lang w:eastAsia="pl-PL"/>
        </w:rPr>
        <w:t xml:space="preserve">wieku, z uwzględnieniem ich potrzeb, zainteresowań, uzdolnień, rodzaju </w:t>
      </w:r>
      <w:r w:rsidR="001B01C1">
        <w:rPr>
          <w:rFonts w:cs="Times New Roman"/>
          <w:kern w:val="0"/>
          <w:lang w:eastAsia="pl-PL"/>
        </w:rPr>
        <w:t xml:space="preserve">                        </w:t>
      </w:r>
      <w:r w:rsidR="00530805" w:rsidRPr="007A7336">
        <w:rPr>
          <w:rFonts w:cs="Times New Roman"/>
          <w:kern w:val="0"/>
          <w:lang w:eastAsia="pl-PL"/>
        </w:rPr>
        <w:t>niepełnosprawności.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="004F4F92" w:rsidRPr="007A7336">
        <w:rPr>
          <w:rFonts w:cs="Times New Roman"/>
          <w:kern w:val="0"/>
          <w:lang w:eastAsia="pl-PL"/>
        </w:rPr>
        <w:t>Przedszkole jest</w:t>
      </w:r>
      <w:r w:rsidR="007C76F3" w:rsidRPr="007A7336">
        <w:rPr>
          <w:rFonts w:cs="Times New Roman"/>
          <w:kern w:val="0"/>
          <w:lang w:eastAsia="pl-PL"/>
        </w:rPr>
        <w:t xml:space="preserve"> placówką </w:t>
      </w:r>
      <w:r w:rsidR="001B01C1">
        <w:rPr>
          <w:rFonts w:cs="Times New Roman"/>
          <w:kern w:val="0"/>
          <w:lang w:eastAsia="pl-PL"/>
        </w:rPr>
        <w:t>pięcio</w:t>
      </w:r>
      <w:r w:rsidR="007C76F3" w:rsidRPr="007A7336">
        <w:rPr>
          <w:rFonts w:cs="Times New Roman"/>
          <w:kern w:val="0"/>
          <w:lang w:eastAsia="pl-PL"/>
        </w:rPr>
        <w:t>oddziałową</w:t>
      </w:r>
      <w:r w:rsidRPr="007A7336">
        <w:rPr>
          <w:rFonts w:cs="Times New Roman"/>
          <w:kern w:val="0"/>
          <w:lang w:eastAsia="pl-PL"/>
        </w:rPr>
        <w:t>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>O przydziale dzieci do danej grupy decyduje Dyrektor.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4</w:t>
      </w:r>
      <w:r w:rsidRPr="007A7336">
        <w:rPr>
          <w:rFonts w:cs="Times New Roman"/>
          <w:kern w:val="0"/>
          <w:lang w:eastAsia="pl-PL"/>
        </w:rPr>
        <w:t>. Liczba dzieci w oddziale przedszkolnym wynosi nie więcej niż 25.</w:t>
      </w:r>
    </w:p>
    <w:p w:rsidR="00530805" w:rsidRPr="007A7336" w:rsidRDefault="00210016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>
        <w:rPr>
          <w:rFonts w:cs="Times New Roman"/>
          <w:b/>
          <w:bCs/>
          <w:kern w:val="0"/>
          <w:lang w:eastAsia="pl-PL"/>
        </w:rPr>
        <w:t>5.</w:t>
      </w:r>
      <w:r w:rsidR="00530805" w:rsidRPr="007A7336">
        <w:rPr>
          <w:rFonts w:cs="Times New Roman"/>
          <w:kern w:val="0"/>
          <w:lang w:eastAsia="pl-PL"/>
        </w:rPr>
        <w:t>Dyrektor przedszkola powierza poszczeg</w:t>
      </w:r>
      <w:r w:rsidR="007C76F3" w:rsidRPr="007A7336">
        <w:rPr>
          <w:rFonts w:cs="Times New Roman"/>
          <w:kern w:val="0"/>
          <w:lang w:eastAsia="pl-PL"/>
        </w:rPr>
        <w:t xml:space="preserve">ólne oddziały opiece </w:t>
      </w:r>
      <w:r w:rsidR="00530805" w:rsidRPr="007A7336">
        <w:rPr>
          <w:rFonts w:cs="Times New Roman"/>
          <w:kern w:val="0"/>
          <w:lang w:eastAsia="pl-PL"/>
        </w:rPr>
        <w:t>dwó</w:t>
      </w:r>
      <w:r w:rsidR="007C76F3" w:rsidRPr="007A7336">
        <w:rPr>
          <w:rFonts w:cs="Times New Roman"/>
          <w:kern w:val="0"/>
          <w:lang w:eastAsia="pl-PL"/>
        </w:rPr>
        <w:t xml:space="preserve">ch nauczycieli </w:t>
      </w:r>
      <w:r w:rsidR="001B01C1">
        <w:rPr>
          <w:rFonts w:cs="Times New Roman"/>
          <w:kern w:val="0"/>
          <w:lang w:eastAsia="pl-PL"/>
        </w:rPr>
        <w:t xml:space="preserve">                                 </w:t>
      </w:r>
      <w:r w:rsidR="007C76F3" w:rsidRPr="007A7336">
        <w:rPr>
          <w:rFonts w:cs="Times New Roman"/>
          <w:kern w:val="0"/>
          <w:lang w:eastAsia="pl-PL"/>
        </w:rPr>
        <w:t>w przypadku dziesięciogodzinnego czasu pracy</w:t>
      </w:r>
      <w:r w:rsidR="00530805" w:rsidRPr="007A7336">
        <w:rPr>
          <w:rFonts w:cs="Times New Roman"/>
          <w:kern w:val="0"/>
          <w:lang w:eastAsia="pl-PL"/>
        </w:rPr>
        <w:t xml:space="preserve"> oddziału or</w:t>
      </w:r>
      <w:r w:rsidR="007C76F3" w:rsidRPr="007A7336">
        <w:rPr>
          <w:rFonts w:cs="Times New Roman"/>
          <w:kern w:val="0"/>
          <w:lang w:eastAsia="pl-PL"/>
        </w:rPr>
        <w:t>az realizowanych zadań</w:t>
      </w:r>
      <w:r w:rsidR="00530805" w:rsidRPr="007A7336">
        <w:rPr>
          <w:rFonts w:cs="Times New Roman"/>
          <w:kern w:val="0"/>
          <w:lang w:eastAsia="pl-PL"/>
        </w:rPr>
        <w:t>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6. </w:t>
      </w:r>
      <w:r w:rsidRPr="007A7336">
        <w:rPr>
          <w:rFonts w:cs="Times New Roman"/>
          <w:kern w:val="0"/>
          <w:lang w:eastAsia="pl-PL"/>
        </w:rPr>
        <w:t xml:space="preserve">W miarę możliwości organizacyjnych oraz dla zapewnienia ciągłości pracy wychowawczej i jej skuteczności, nauczyciele prowadzą dany oddział przez wszystkie lata pobytu dziecka </w:t>
      </w:r>
      <w:r w:rsidR="001B01C1">
        <w:rPr>
          <w:rFonts w:cs="Times New Roman"/>
          <w:kern w:val="0"/>
          <w:lang w:eastAsia="pl-PL"/>
        </w:rPr>
        <w:t xml:space="preserve">                   </w:t>
      </w:r>
      <w:r w:rsidRPr="007A7336">
        <w:rPr>
          <w:rFonts w:cs="Times New Roman"/>
          <w:kern w:val="0"/>
          <w:lang w:eastAsia="pl-PL"/>
        </w:rPr>
        <w:t>w przedszkolu.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26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Praca wychowawcza, dydaktyczna i opiekuńcza prowadzona jest w oparciu o: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>1) podstawę programową wychowania przeds</w:t>
      </w:r>
      <w:r w:rsidR="00253979" w:rsidRPr="007A7336">
        <w:rPr>
          <w:rFonts w:cs="Times New Roman"/>
          <w:kern w:val="0"/>
          <w:lang w:eastAsia="pl-PL"/>
        </w:rPr>
        <w:t xml:space="preserve">zkolnego,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2) programy wychowania przedszkolnego dopuszczone do użytku w przedszkolu przez </w:t>
      </w:r>
      <w:r w:rsidR="001B01C1">
        <w:rPr>
          <w:rFonts w:cs="Times New Roman"/>
          <w:kern w:val="0"/>
          <w:lang w:eastAsia="pl-PL"/>
        </w:rPr>
        <w:t xml:space="preserve">                     </w:t>
      </w:r>
      <w:r w:rsidRPr="007A7336">
        <w:rPr>
          <w:rFonts w:cs="Times New Roman"/>
          <w:kern w:val="0"/>
          <w:lang w:eastAsia="pl-PL"/>
        </w:rPr>
        <w:t>Dyrektora.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 xml:space="preserve">Godzina prowadzonych przez nauczyciela zajęć nauczania, wychowania i opieki trwa </w:t>
      </w:r>
      <w:r w:rsidR="001B01C1">
        <w:rPr>
          <w:rFonts w:cs="Times New Roman"/>
          <w:kern w:val="0"/>
          <w:lang w:eastAsia="pl-PL"/>
        </w:rPr>
        <w:t xml:space="preserve">                        </w:t>
      </w:r>
      <w:r w:rsidRPr="007A7336">
        <w:rPr>
          <w:rFonts w:cs="Times New Roman"/>
          <w:kern w:val="0"/>
          <w:lang w:eastAsia="pl-PL"/>
        </w:rPr>
        <w:t>60 minut.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3.</w:t>
      </w:r>
      <w:r w:rsidRPr="007A7336">
        <w:rPr>
          <w:rFonts w:cs="Times New Roman"/>
          <w:kern w:val="0"/>
          <w:lang w:eastAsia="pl-PL"/>
        </w:rPr>
        <w:t xml:space="preserve"> Czas prowadzonych w przedszkolu zajęć powinien być dostosowany do możliwości </w:t>
      </w:r>
      <w:r w:rsidR="001B01C1">
        <w:rPr>
          <w:rFonts w:cs="Times New Roman"/>
          <w:kern w:val="0"/>
          <w:lang w:eastAsia="pl-PL"/>
        </w:rPr>
        <w:t xml:space="preserve">                          </w:t>
      </w:r>
      <w:r w:rsidRPr="007A7336">
        <w:rPr>
          <w:rFonts w:cs="Times New Roman"/>
          <w:kern w:val="0"/>
          <w:lang w:eastAsia="pl-PL"/>
        </w:rPr>
        <w:t>rozwojowych dzieci, z tym że czas prowadzonych w przedszkolu zajęć z religii, zajęć z języka mniejszości narodowej i zajęć rewalidacyjnych powinien wynosić: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a) z dziećmi w wieku 3-4 lat – około 15 minut;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b) z dziećmi w wieku 5-6 lat – około 30 minut.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§ </w:t>
      </w:r>
      <w:r w:rsidR="00792F0E" w:rsidRPr="007A7336">
        <w:rPr>
          <w:rFonts w:cs="Times New Roman"/>
          <w:b/>
          <w:bCs/>
          <w:kern w:val="0"/>
          <w:lang w:eastAsia="pl-PL"/>
        </w:rPr>
        <w:t>27</w:t>
      </w:r>
      <w:r w:rsidRPr="007A7336">
        <w:rPr>
          <w:rFonts w:cs="Times New Roman"/>
          <w:kern w:val="0"/>
          <w:lang w:eastAsia="pl-PL"/>
        </w:rPr>
        <w:t xml:space="preserve">. </w:t>
      </w:r>
      <w:r w:rsidRPr="007A7336">
        <w:rPr>
          <w:rFonts w:cs="Times New Roman"/>
          <w:b/>
          <w:bCs/>
          <w:kern w:val="0"/>
          <w:lang w:eastAsia="pl-PL"/>
        </w:rPr>
        <w:t xml:space="preserve">1. </w:t>
      </w:r>
      <w:r w:rsidRPr="007A7336">
        <w:rPr>
          <w:rFonts w:cs="Times New Roman"/>
          <w:kern w:val="0"/>
          <w:lang w:eastAsia="pl-PL"/>
        </w:rPr>
        <w:t xml:space="preserve">Szczegółową organizację nauczania, wychowania i opieki w danym roku szkolnym określa arkusz organizacji przedszkola opracowany przez Dyrektora przedszkola, zgodnie </w:t>
      </w:r>
      <w:r w:rsidR="001B01C1">
        <w:rPr>
          <w:rFonts w:cs="Times New Roman"/>
          <w:kern w:val="0"/>
          <w:lang w:eastAsia="pl-PL"/>
        </w:rPr>
        <w:t xml:space="preserve">                   </w:t>
      </w:r>
      <w:r w:rsidRPr="007A7336">
        <w:rPr>
          <w:rFonts w:cs="Times New Roman"/>
          <w:kern w:val="0"/>
          <w:lang w:eastAsia="pl-PL"/>
        </w:rPr>
        <w:t>z odrębnymi przepisami.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W arkuszu organizacyjnym przedszkola określa się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liczbę oddziałów;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liczbę dzieci w poszczególnych oddziałach;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tygodniowy wymiar zajęć religii, zajęć z języka mniejszości narodowej, języka mniejszości etnicznej lub języka regionalnego, o ile takie zajęcia są prowadzone w przedszkolu;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czas pracy przedszkola oraz poszczególnych oddziałów;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5) liczbę pracowników ogółem, w tym pracowników zajmujących stanowiska kierownicze;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6) liczbę nauczycieli, w tym nauczycieli zajmujących stanowiska kierownicze, wraz </w:t>
      </w:r>
      <w:r w:rsidR="001B01C1">
        <w:rPr>
          <w:rFonts w:cs="Times New Roman"/>
          <w:kern w:val="0"/>
          <w:lang w:eastAsia="pl-PL"/>
        </w:rPr>
        <w:t xml:space="preserve">                                  z informacją </w:t>
      </w:r>
      <w:r w:rsidRPr="007A7336">
        <w:rPr>
          <w:rFonts w:cs="Times New Roman"/>
          <w:kern w:val="0"/>
          <w:lang w:eastAsia="pl-PL"/>
        </w:rPr>
        <w:t xml:space="preserve">o ich stopniu awansu zawodowego i kwalifikacjach oraz liczbę godzin zajęć </w:t>
      </w:r>
      <w:r w:rsidR="001B01C1">
        <w:rPr>
          <w:rFonts w:cs="Times New Roman"/>
          <w:kern w:val="0"/>
          <w:lang w:eastAsia="pl-PL"/>
        </w:rPr>
        <w:t xml:space="preserve">                   prowadzonych przez </w:t>
      </w:r>
      <w:r w:rsidRPr="007A7336">
        <w:rPr>
          <w:rFonts w:cs="Times New Roman"/>
          <w:kern w:val="0"/>
          <w:lang w:eastAsia="pl-PL"/>
        </w:rPr>
        <w:t>poszczególnych nauczycieli;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7) liczbę pracowników administracji i obsługi, w tym pracowników zajmujących stanowiska kierownicze, oraz etatów przeliczeniowych,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8) ogólną liczbę godzin pracy finansowanych ze środków przydzielonych przez organ </w:t>
      </w:r>
      <w:r w:rsidR="001B01C1">
        <w:rPr>
          <w:rFonts w:cs="Times New Roman"/>
          <w:kern w:val="0"/>
          <w:lang w:eastAsia="pl-PL"/>
        </w:rPr>
        <w:t xml:space="preserve">                          </w:t>
      </w:r>
      <w:r w:rsidRPr="007A7336">
        <w:rPr>
          <w:rFonts w:cs="Times New Roman"/>
          <w:kern w:val="0"/>
          <w:lang w:eastAsia="pl-PL"/>
        </w:rPr>
        <w:t>prowadzący przedszkole, w tym liczbę godzin zajęć edukacyjnych i opiekuńczych</w:t>
      </w:r>
      <w:r w:rsidR="001B01C1">
        <w:rPr>
          <w:rFonts w:cs="Times New Roman"/>
          <w:kern w:val="0"/>
          <w:lang w:eastAsia="pl-PL"/>
        </w:rPr>
        <w:t xml:space="preserve">, zajęć                    rewalidacyjnych, zajęć </w:t>
      </w:r>
      <w:r w:rsidRPr="007A7336">
        <w:rPr>
          <w:rFonts w:cs="Times New Roman"/>
          <w:kern w:val="0"/>
          <w:lang w:eastAsia="pl-PL"/>
        </w:rPr>
        <w:t xml:space="preserve">z zakresu pomocy psychologiczno-pedagogicznej oraz innych zajęć </w:t>
      </w:r>
      <w:r w:rsidRPr="007A7336">
        <w:rPr>
          <w:rFonts w:cs="Times New Roman"/>
          <w:kern w:val="0"/>
          <w:lang w:eastAsia="pl-PL"/>
        </w:rPr>
        <w:lastRenderedPageBreak/>
        <w:t xml:space="preserve">wspomagających proces kształcenia, realizowanych w szczególności przez pedagoga, </w:t>
      </w:r>
      <w:r w:rsidR="001B01C1">
        <w:rPr>
          <w:rFonts w:cs="Times New Roman"/>
          <w:kern w:val="0"/>
          <w:lang w:eastAsia="pl-PL"/>
        </w:rPr>
        <w:t xml:space="preserve">                              </w:t>
      </w:r>
      <w:r w:rsidRPr="007A7336">
        <w:rPr>
          <w:rFonts w:cs="Times New Roman"/>
          <w:kern w:val="0"/>
          <w:lang w:eastAsia="pl-PL"/>
        </w:rPr>
        <w:t>psychologa, logopedę i innych nauczyciel</w:t>
      </w:r>
      <w:r w:rsidRPr="007A7336">
        <w:rPr>
          <w:rFonts w:cs="Times New Roman"/>
          <w:kern w:val="0"/>
          <w:shd w:val="clear" w:color="auto" w:fill="FFFFFF"/>
          <w:lang w:eastAsia="pl-PL"/>
        </w:rPr>
        <w:t>i.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b/>
          <w:bCs/>
          <w:kern w:val="0"/>
        </w:rPr>
        <w:t>§ 28</w:t>
      </w:r>
      <w:r w:rsidR="00530805" w:rsidRPr="007A7336">
        <w:rPr>
          <w:b/>
          <w:bCs/>
          <w:kern w:val="0"/>
        </w:rPr>
        <w:t xml:space="preserve">. 1. </w:t>
      </w:r>
      <w:r w:rsidR="00530805" w:rsidRPr="007A7336">
        <w:rPr>
          <w:kern w:val="0"/>
        </w:rPr>
        <w:t>Szczegółową organizację pracy przedszkola określa ramowy rozkład dnia ustalony przez Dyrektora przedszkola na wniosek Rady Pedagogicznej, z uwzględnieniem zasad ochrony zdrowia i higieny nauczania, wychowania i opieki oraz oczekiwań rodziców.</w:t>
      </w:r>
    </w:p>
    <w:p w:rsidR="00530805" w:rsidRPr="007A7336" w:rsidRDefault="00530805" w:rsidP="007A7336">
      <w:pPr>
        <w:pStyle w:val="Akapitzlist2"/>
        <w:spacing w:before="120" w:line="360" w:lineRule="auto"/>
        <w:ind w:left="0"/>
        <w:contextualSpacing w:val="0"/>
        <w:jc w:val="both"/>
        <w:rPr>
          <w:color w:val="000000"/>
        </w:rPr>
      </w:pPr>
      <w:r w:rsidRPr="007A7336">
        <w:rPr>
          <w:b/>
          <w:color w:val="000000"/>
        </w:rPr>
        <w:t>2</w:t>
      </w:r>
      <w:r w:rsidRPr="007A7336">
        <w:rPr>
          <w:color w:val="000000"/>
        </w:rPr>
        <w:t>. Ramowy rozkład dnia obejmuje:</w:t>
      </w:r>
    </w:p>
    <w:p w:rsidR="00530805" w:rsidRPr="007A7336" w:rsidRDefault="00530805" w:rsidP="007A7336">
      <w:pPr>
        <w:pStyle w:val="Akapitzlist2"/>
        <w:spacing w:before="120" w:line="360" w:lineRule="auto"/>
        <w:ind w:left="284"/>
        <w:contextualSpacing w:val="0"/>
        <w:jc w:val="both"/>
        <w:rPr>
          <w:color w:val="000000"/>
        </w:rPr>
      </w:pPr>
      <w:r w:rsidRPr="007A7336">
        <w:rPr>
          <w:color w:val="000000"/>
        </w:rPr>
        <w:t>1) dzienny czas pracy poszczególnych oddziałów, dostosowany do wniosków rodziców,</w:t>
      </w:r>
    </w:p>
    <w:p w:rsidR="00530805" w:rsidRPr="007A7336" w:rsidRDefault="00530805" w:rsidP="007A7336">
      <w:pPr>
        <w:pStyle w:val="Akapitzlist2"/>
        <w:spacing w:before="120" w:line="360" w:lineRule="auto"/>
        <w:ind w:left="284"/>
        <w:contextualSpacing w:val="0"/>
        <w:jc w:val="both"/>
        <w:rPr>
          <w:color w:val="000000"/>
        </w:rPr>
      </w:pPr>
      <w:r w:rsidRPr="007A7336">
        <w:rPr>
          <w:color w:val="000000"/>
        </w:rPr>
        <w:t>2) następujące pory posiłków:</w:t>
      </w:r>
    </w:p>
    <w:p w:rsidR="00530805" w:rsidRPr="007A7336" w:rsidRDefault="00C26BE1" w:rsidP="007A7336">
      <w:pPr>
        <w:pStyle w:val="Akapitzlist2"/>
        <w:spacing w:before="120" w:line="360" w:lineRule="auto"/>
        <w:ind w:left="567"/>
        <w:contextualSpacing w:val="0"/>
        <w:jc w:val="both"/>
        <w:rPr>
          <w:color w:val="000000"/>
        </w:rPr>
      </w:pPr>
      <w:r w:rsidRPr="007A7336">
        <w:rPr>
          <w:color w:val="000000"/>
        </w:rPr>
        <w:t>śniadanie: 8:</w:t>
      </w:r>
      <w:r w:rsidR="004F4F92" w:rsidRPr="007A7336">
        <w:rPr>
          <w:color w:val="000000"/>
        </w:rPr>
        <w:t xml:space="preserve">30 </w:t>
      </w:r>
    </w:p>
    <w:p w:rsidR="00530805" w:rsidRPr="007A7336" w:rsidRDefault="00C26BE1" w:rsidP="007A7336">
      <w:pPr>
        <w:spacing w:before="120" w:line="360" w:lineRule="auto"/>
        <w:ind w:left="567"/>
        <w:jc w:val="both"/>
        <w:rPr>
          <w:color w:val="000000"/>
          <w:vertAlign w:val="superscript"/>
        </w:rPr>
      </w:pPr>
      <w:r w:rsidRPr="007A7336">
        <w:rPr>
          <w:color w:val="000000"/>
        </w:rPr>
        <w:t>obiad: 11:</w:t>
      </w:r>
      <w:r w:rsidR="004F4F92" w:rsidRPr="007A7336">
        <w:rPr>
          <w:color w:val="000000"/>
        </w:rPr>
        <w:t>30</w:t>
      </w:r>
    </w:p>
    <w:p w:rsidR="00530805" w:rsidRPr="007A7336" w:rsidRDefault="00C26BE1" w:rsidP="007A7336">
      <w:pPr>
        <w:pStyle w:val="Akapitzlist2"/>
        <w:spacing w:before="120" w:line="360" w:lineRule="auto"/>
        <w:ind w:left="567"/>
        <w:contextualSpacing w:val="0"/>
        <w:jc w:val="both"/>
        <w:rPr>
          <w:color w:val="000000"/>
        </w:rPr>
      </w:pPr>
      <w:r w:rsidRPr="007A7336">
        <w:rPr>
          <w:color w:val="000000"/>
        </w:rPr>
        <w:t>podwieczorek: 14:00</w:t>
      </w:r>
    </w:p>
    <w:p w:rsidR="00530805" w:rsidRPr="007A7336" w:rsidRDefault="00530805" w:rsidP="007A7336">
      <w:pPr>
        <w:autoSpaceDE w:val="0"/>
        <w:adjustRightInd w:val="0"/>
        <w:spacing w:before="120" w:line="360" w:lineRule="auto"/>
        <w:jc w:val="both"/>
        <w:rPr>
          <w:color w:val="000000"/>
        </w:rPr>
      </w:pPr>
      <w:r w:rsidRPr="007A7336">
        <w:rPr>
          <w:b/>
          <w:color w:val="000000"/>
        </w:rPr>
        <w:t>3</w:t>
      </w:r>
      <w:r w:rsidRPr="007A7336">
        <w:rPr>
          <w:color w:val="000000"/>
        </w:rPr>
        <w:t xml:space="preserve">. Na podstawie ramowego rozkładu dnia nauczyciele, którym powierzono opiekę nad danym oddziałem, ustalają dla tego oddziału szczegółowy rozkład dnia, z uwzględnieniem potrzeb </w:t>
      </w:r>
      <w:r w:rsidRPr="007A7336">
        <w:rPr>
          <w:color w:val="000000"/>
        </w:rPr>
        <w:br/>
        <w:t>i zainteresowań dzieci.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29</w:t>
      </w:r>
      <w:r w:rsidR="00530805" w:rsidRPr="007A7336">
        <w:rPr>
          <w:rFonts w:cs="Times New Roman"/>
          <w:b/>
          <w:kern w:val="0"/>
          <w:lang w:eastAsia="pl-PL"/>
        </w:rPr>
        <w:t xml:space="preserve">. </w:t>
      </w:r>
      <w:r w:rsidR="00530805" w:rsidRPr="007A7336">
        <w:rPr>
          <w:rFonts w:cs="Times New Roman"/>
          <w:b/>
          <w:bCs/>
          <w:kern w:val="0"/>
          <w:lang w:eastAsia="pl-PL"/>
        </w:rPr>
        <w:t>1.</w:t>
      </w:r>
      <w:r w:rsidR="00530805" w:rsidRPr="007A7336">
        <w:rPr>
          <w:rFonts w:cs="Times New Roman"/>
          <w:bCs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>Przedszkole zap</w:t>
      </w:r>
      <w:r w:rsidR="002340D6" w:rsidRPr="007A7336">
        <w:rPr>
          <w:rFonts w:cs="Times New Roman"/>
          <w:kern w:val="0"/>
          <w:lang w:eastAsia="pl-PL"/>
        </w:rPr>
        <w:t xml:space="preserve">ewnia bezpłatne nauczanie w zakresie podstawy programowej </w:t>
      </w:r>
      <w:r w:rsidR="001B01C1">
        <w:rPr>
          <w:rFonts w:cs="Times New Roman"/>
          <w:kern w:val="0"/>
          <w:lang w:eastAsia="pl-PL"/>
        </w:rPr>
        <w:t xml:space="preserve">                         wychowania przedszkolnego </w:t>
      </w:r>
      <w:r w:rsidR="002340D6" w:rsidRPr="007A7336">
        <w:rPr>
          <w:rFonts w:cs="Times New Roman"/>
          <w:kern w:val="0"/>
          <w:lang w:eastAsia="pl-PL"/>
        </w:rPr>
        <w:t>w wymiarze</w:t>
      </w:r>
      <w:r w:rsidR="00C26BE1" w:rsidRPr="007A7336">
        <w:rPr>
          <w:rFonts w:cs="Times New Roman"/>
          <w:kern w:val="0"/>
          <w:lang w:eastAsia="pl-PL"/>
        </w:rPr>
        <w:t xml:space="preserve"> 5 godzin dziennie w godzinach 7:30 – 12:30.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Czas przeznaczony na bezpłatne nauczanie, wychowanie i opiekę, o którym mowa w ust. 1, określa dla każdego oddziału ramowy rozkład dnia ustalony przez Dyrektora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>Poza czasem wymienionym w ust. 1 korzystanie z wychowania przedszkolnego jest odpłatne.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4. </w:t>
      </w:r>
      <w:r w:rsidRPr="007A7336">
        <w:rPr>
          <w:rFonts w:cs="Times New Roman"/>
          <w:kern w:val="0"/>
          <w:lang w:eastAsia="pl-PL"/>
        </w:rPr>
        <w:t xml:space="preserve">Wysokość odpłatności, o której mowa w ust. 3, </w:t>
      </w:r>
      <w:r w:rsidR="00F91C67" w:rsidRPr="007A7336">
        <w:rPr>
          <w:rFonts w:cs="Times New Roman"/>
          <w:kern w:val="0"/>
          <w:lang w:eastAsia="pl-PL"/>
        </w:rPr>
        <w:t xml:space="preserve">określa uchwała </w:t>
      </w:r>
      <w:r w:rsidRPr="007A7336">
        <w:rPr>
          <w:rFonts w:cs="Times New Roman"/>
          <w:kern w:val="0"/>
          <w:lang w:eastAsia="pl-PL"/>
        </w:rPr>
        <w:t>Rady Miasta</w:t>
      </w:r>
      <w:r w:rsidR="00F91C67" w:rsidRPr="007A7336">
        <w:rPr>
          <w:rFonts w:cs="Times New Roman"/>
          <w:kern w:val="0"/>
          <w:lang w:eastAsia="pl-PL"/>
        </w:rPr>
        <w:t xml:space="preserve"> Białego</w:t>
      </w:r>
      <w:r w:rsidR="00D63D54" w:rsidRPr="007A7336">
        <w:rPr>
          <w:rFonts w:cs="Times New Roman"/>
          <w:kern w:val="0"/>
          <w:lang w:eastAsia="pl-PL"/>
        </w:rPr>
        <w:t>stok</w:t>
      </w:r>
      <w:r w:rsidR="00F91C67" w:rsidRPr="007A7336">
        <w:rPr>
          <w:rFonts w:cs="Times New Roman"/>
          <w:kern w:val="0"/>
          <w:lang w:eastAsia="pl-PL"/>
        </w:rPr>
        <w:t>u</w:t>
      </w:r>
      <w:r w:rsidR="00D63D54" w:rsidRPr="007A7336">
        <w:rPr>
          <w:rFonts w:cs="Times New Roman"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 xml:space="preserve">w sprawie określenia czasu bezpłatnego pobytu dziecka w przedszkolu oraz opłat </w:t>
      </w:r>
      <w:r w:rsidR="001B01C1">
        <w:rPr>
          <w:rFonts w:cs="Times New Roman"/>
          <w:kern w:val="0"/>
          <w:lang w:eastAsia="pl-PL"/>
        </w:rPr>
        <w:t xml:space="preserve">                                      </w:t>
      </w:r>
      <w:r w:rsidRPr="007A7336">
        <w:rPr>
          <w:rFonts w:cs="Times New Roman"/>
          <w:kern w:val="0"/>
          <w:lang w:eastAsia="pl-PL"/>
        </w:rPr>
        <w:t>za świadczenia udzielane przez przedszkola prowadzone przez Gminę Białystok.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5. </w:t>
      </w:r>
      <w:r w:rsidRPr="007A7336">
        <w:rPr>
          <w:rFonts w:cs="Times New Roman"/>
          <w:kern w:val="0"/>
          <w:lang w:eastAsia="pl-PL"/>
        </w:rPr>
        <w:t>Miesięczna wysokość opłaty za czas realizacji odpłatnych świadczeń ustalana jest jako</w:t>
      </w:r>
      <w:r w:rsidR="001B01C1">
        <w:rPr>
          <w:rFonts w:cs="Times New Roman"/>
          <w:kern w:val="0"/>
          <w:lang w:eastAsia="pl-PL"/>
        </w:rPr>
        <w:t xml:space="preserve">                     </w:t>
      </w:r>
      <w:r w:rsidRPr="007A7336">
        <w:rPr>
          <w:rFonts w:cs="Times New Roman"/>
          <w:kern w:val="0"/>
          <w:lang w:eastAsia="pl-PL"/>
        </w:rPr>
        <w:t xml:space="preserve"> iloczyn: stawki godzinowej, o której mowa w ust. 4, liczby godzin pobytu dziecka </w:t>
      </w:r>
      <w:r w:rsidR="001B01C1">
        <w:rPr>
          <w:rFonts w:cs="Times New Roman"/>
          <w:kern w:val="0"/>
          <w:lang w:eastAsia="pl-PL"/>
        </w:rPr>
        <w:t xml:space="preserve">                                    </w:t>
      </w:r>
      <w:r w:rsidRPr="007A7336">
        <w:rPr>
          <w:rFonts w:cs="Times New Roman"/>
          <w:kern w:val="0"/>
          <w:lang w:eastAsia="pl-PL"/>
        </w:rPr>
        <w:t xml:space="preserve">w przedszkolu ponad czas określony </w:t>
      </w:r>
      <w:r w:rsidRPr="007A7336">
        <w:rPr>
          <w:rFonts w:cs="Times New Roman"/>
          <w:kern w:val="0"/>
          <w:shd w:val="clear" w:color="auto" w:fill="FFFFFF"/>
          <w:lang w:eastAsia="pl-PL"/>
        </w:rPr>
        <w:t>w us</w:t>
      </w:r>
      <w:r w:rsidR="00F91C67" w:rsidRPr="007A7336">
        <w:rPr>
          <w:rFonts w:cs="Times New Roman"/>
          <w:kern w:val="0"/>
          <w:shd w:val="clear" w:color="auto" w:fill="FFFFFF"/>
          <w:lang w:eastAsia="pl-PL"/>
        </w:rPr>
        <w:t xml:space="preserve">t. 1, wskazanej przez rodziców </w:t>
      </w:r>
      <w:r w:rsidRPr="007A7336">
        <w:rPr>
          <w:rFonts w:cs="Times New Roman"/>
          <w:kern w:val="0"/>
          <w:shd w:val="clear" w:color="auto" w:fill="FFFFFF"/>
          <w:lang w:eastAsia="pl-PL"/>
        </w:rPr>
        <w:t>oraz liczby dni pobytu dziecka w pr</w:t>
      </w:r>
      <w:r w:rsidR="00D63D54" w:rsidRPr="007A7336">
        <w:rPr>
          <w:rFonts w:cs="Times New Roman"/>
          <w:kern w:val="0"/>
          <w:shd w:val="clear" w:color="auto" w:fill="FFFFFF"/>
          <w:lang w:eastAsia="pl-PL"/>
        </w:rPr>
        <w:t>zedszkolu i wnoszona jest z dołu w terminie do 10 dnia mies</w:t>
      </w:r>
      <w:r w:rsidR="00D45399" w:rsidRPr="007A7336">
        <w:rPr>
          <w:rFonts w:cs="Times New Roman"/>
          <w:kern w:val="0"/>
          <w:shd w:val="clear" w:color="auto" w:fill="FFFFFF"/>
          <w:lang w:eastAsia="pl-PL"/>
        </w:rPr>
        <w:t>i</w:t>
      </w:r>
      <w:r w:rsidR="00D63D54" w:rsidRPr="007A7336">
        <w:rPr>
          <w:rFonts w:cs="Times New Roman"/>
          <w:kern w:val="0"/>
          <w:shd w:val="clear" w:color="auto" w:fill="FFFFFF"/>
          <w:lang w:eastAsia="pl-PL"/>
        </w:rPr>
        <w:t xml:space="preserve">ąca następującego </w:t>
      </w:r>
      <w:r w:rsidR="001B01C1">
        <w:rPr>
          <w:rFonts w:cs="Times New Roman"/>
          <w:kern w:val="0"/>
          <w:shd w:val="clear" w:color="auto" w:fill="FFFFFF"/>
          <w:lang w:eastAsia="pl-PL"/>
        </w:rPr>
        <w:t xml:space="preserve">     </w:t>
      </w:r>
      <w:r w:rsidR="00D63D54" w:rsidRPr="007A7336">
        <w:rPr>
          <w:rFonts w:cs="Times New Roman"/>
          <w:kern w:val="0"/>
          <w:shd w:val="clear" w:color="auto" w:fill="FFFFFF"/>
          <w:lang w:eastAsia="pl-PL"/>
        </w:rPr>
        <w:t>po miesiącu za</w:t>
      </w:r>
      <w:r w:rsidR="00F91C67" w:rsidRPr="007A7336">
        <w:rPr>
          <w:rFonts w:cs="Times New Roman"/>
          <w:kern w:val="0"/>
          <w:shd w:val="clear" w:color="auto" w:fill="FFFFFF"/>
          <w:lang w:eastAsia="pl-PL"/>
        </w:rPr>
        <w:t xml:space="preserve"> który wnoszona jest odpłatność.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6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Opłata, o której mowa w ust. 4 nie obejmuje kosztów wyżywienia dziecka.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>7.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>Przedszkole zapewnia wszystkim dzieciom możliwość odpłatnego korzystania z posiłków, podawanych w czasie zadeklarowanego przez rodziców pobytu dziecka w przedszkolu, a także pracownikom przedszkola.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8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 xml:space="preserve">Warunki korzystania z żywienia w przedszkolu, w tym wysokość opłat za posiłki, ustala wewnętrznym zarządzeniem Dyrektor w porozumieniu z Prezydentem Miasta Białegostoku, </w:t>
      </w:r>
      <w:r w:rsidR="001B01C1">
        <w:rPr>
          <w:rFonts w:cs="Times New Roman"/>
          <w:kern w:val="0"/>
          <w:lang w:eastAsia="pl-PL"/>
        </w:rPr>
        <w:t xml:space="preserve">        </w:t>
      </w:r>
      <w:r w:rsidR="00530805" w:rsidRPr="007A7336">
        <w:rPr>
          <w:rFonts w:cs="Times New Roman"/>
          <w:kern w:val="0"/>
          <w:lang w:eastAsia="pl-PL"/>
        </w:rPr>
        <w:t>na poziomie kosztów zakupu surowców spożywczych potrzebnych do przygotowania posiłku.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9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Szczegółowy zakres realizowanych świadczeń oraz odpłatności</w:t>
      </w:r>
      <w:r w:rsidR="00291738" w:rsidRPr="007A7336">
        <w:rPr>
          <w:rFonts w:cs="Times New Roman"/>
          <w:kern w:val="0"/>
          <w:lang w:eastAsia="pl-PL"/>
        </w:rPr>
        <w:t xml:space="preserve"> zawarte są w oświadczeniu potwierdzenia woli p</w:t>
      </w:r>
      <w:r w:rsidR="00F91C67" w:rsidRPr="007A7336">
        <w:rPr>
          <w:rFonts w:cs="Times New Roman"/>
          <w:kern w:val="0"/>
          <w:lang w:eastAsia="pl-PL"/>
        </w:rPr>
        <w:t>rzyjęcia dziecka do przedszkola</w:t>
      </w:r>
      <w:r w:rsidR="00291738" w:rsidRPr="007A7336">
        <w:rPr>
          <w:rFonts w:cs="Times New Roman"/>
          <w:kern w:val="0"/>
          <w:lang w:eastAsia="pl-PL"/>
        </w:rPr>
        <w:t>, które</w:t>
      </w:r>
      <w:r w:rsidR="00530805" w:rsidRPr="007A7336">
        <w:rPr>
          <w:rFonts w:cs="Times New Roman"/>
          <w:kern w:val="0"/>
          <w:lang w:eastAsia="pl-PL"/>
        </w:rPr>
        <w:t xml:space="preserve"> reguluje w szczególnośc</w:t>
      </w:r>
      <w:r w:rsidR="00291738" w:rsidRPr="007A7336">
        <w:rPr>
          <w:rFonts w:cs="Times New Roman"/>
          <w:kern w:val="0"/>
          <w:lang w:eastAsia="pl-PL"/>
        </w:rPr>
        <w:t xml:space="preserve">i: </w:t>
      </w:r>
      <w:r w:rsidR="00530805" w:rsidRPr="007A7336">
        <w:rPr>
          <w:rFonts w:cs="Times New Roman"/>
          <w:kern w:val="0"/>
          <w:lang w:eastAsia="pl-PL"/>
        </w:rPr>
        <w:t xml:space="preserve"> wymiar czasu pobytu dziecka w przedszkolu, zakres korzystania z posiłków oraz termin wnoszenia opłat.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10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Opłaty, o której mowa w ust. 4  nie wnoszą rodzice dzieci sześcioletnich i starszych realizujących obowiązek rocznego przygotowania prz</w:t>
      </w:r>
      <w:r w:rsidR="00D45399" w:rsidRPr="007A7336">
        <w:rPr>
          <w:rFonts w:cs="Times New Roman"/>
          <w:kern w:val="0"/>
          <w:lang w:eastAsia="pl-PL"/>
        </w:rPr>
        <w:t>edszkolnego. Rodzice</w:t>
      </w:r>
      <w:r w:rsidR="00530805" w:rsidRPr="007A7336">
        <w:rPr>
          <w:rFonts w:cs="Times New Roman"/>
          <w:kern w:val="0"/>
          <w:lang w:eastAsia="pl-PL"/>
        </w:rPr>
        <w:t xml:space="preserve"> dzieci ponoszą jedynie opłaty za wyżywienie dziecka.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11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W przypadku opóźnienia we wnoszeniu opłat za świadczenia udzielane przez przedszkole, a także opłat za żywienie naliczane będą odsetki ustawowe za opóźnienie.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b/>
          <w:bCs/>
          <w:kern w:val="0"/>
          <w:lang w:eastAsia="pl-PL"/>
        </w:rPr>
      </w:pPr>
    </w:p>
    <w:p w:rsidR="00530805" w:rsidRPr="007A7336" w:rsidRDefault="00751B11" w:rsidP="001B01C1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ROZDZIAŁ 8a</w:t>
      </w:r>
    </w:p>
    <w:p w:rsidR="00530805" w:rsidRPr="007A7336" w:rsidRDefault="00530805" w:rsidP="001B01C1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Organizacja wczesnego wspomagania rozwoju dziecka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30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 </w:t>
      </w:r>
      <w:r w:rsidR="00530805" w:rsidRPr="007A7336">
        <w:rPr>
          <w:rFonts w:cs="Times New Roman"/>
          <w:kern w:val="0"/>
          <w:lang w:eastAsia="pl-PL"/>
        </w:rPr>
        <w:t xml:space="preserve">W przedszkolu może być organizowane, zgodnie z odrębnymi przepisami, wczesne wspomaganie rozwoju dziecka mające na celu pobudzanie psychoruchowego i społecznego rozwoju dziecka od chwili wykrycia niepełnosprawności do podjęcia nauki w szkole, </w:t>
      </w:r>
      <w:r w:rsidR="001B01C1">
        <w:rPr>
          <w:rFonts w:cs="Times New Roman"/>
          <w:kern w:val="0"/>
          <w:lang w:eastAsia="pl-PL"/>
        </w:rPr>
        <w:t xml:space="preserve">                         </w:t>
      </w:r>
      <w:r w:rsidR="00530805" w:rsidRPr="007A7336">
        <w:rPr>
          <w:rFonts w:cs="Times New Roman"/>
          <w:kern w:val="0"/>
          <w:lang w:eastAsia="pl-PL"/>
        </w:rPr>
        <w:t>prowadzone bezpośrednio z dzieckiem oraz jego rodziną.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 xml:space="preserve">Wczesne wspomaganie rozwoju dzieci może być organizowane w przedszkolu jeżeli </w:t>
      </w:r>
      <w:r w:rsidR="001B01C1">
        <w:rPr>
          <w:rFonts w:cs="Times New Roman"/>
          <w:kern w:val="0"/>
          <w:lang w:eastAsia="pl-PL"/>
        </w:rPr>
        <w:t xml:space="preserve">                         </w:t>
      </w:r>
      <w:r w:rsidRPr="007A7336">
        <w:rPr>
          <w:rFonts w:cs="Times New Roman"/>
          <w:kern w:val="0"/>
          <w:lang w:eastAsia="pl-PL"/>
        </w:rPr>
        <w:t xml:space="preserve">zatrudnia ono kadrę posiadająca kwalifikacje do prowadzenia zajęć w ramach wczesnego </w:t>
      </w:r>
      <w:r w:rsidR="001B01C1">
        <w:rPr>
          <w:rFonts w:cs="Times New Roman"/>
          <w:kern w:val="0"/>
          <w:lang w:eastAsia="pl-PL"/>
        </w:rPr>
        <w:t xml:space="preserve">               </w:t>
      </w:r>
      <w:r w:rsidRPr="007A7336">
        <w:rPr>
          <w:rFonts w:cs="Times New Roman"/>
          <w:kern w:val="0"/>
          <w:lang w:eastAsia="pl-PL"/>
        </w:rPr>
        <w:t xml:space="preserve">wspomagania rozwoju, zgodnie z odrębnymi przepisami oraz dysponuje pomieszczeniami do prowadzenia zajęć, wyposażonymi w sprzęt specjalistyczny i środki dydaktyczne, odpowiednie do potrzeb rozwojowych i edukacyjnych oraz możliwości psychofizycznych dzieci.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>Zespół wczesnego wspomagania rozwoju dziecka jest powoływan</w:t>
      </w:r>
      <w:r w:rsidR="001B01C1">
        <w:rPr>
          <w:rFonts w:cs="Times New Roman"/>
          <w:kern w:val="0"/>
          <w:lang w:eastAsia="pl-PL"/>
        </w:rPr>
        <w:t xml:space="preserve">y przez Dyrektora                    przedszkola. </w:t>
      </w:r>
      <w:r w:rsidRPr="007A7336">
        <w:rPr>
          <w:rFonts w:cs="Times New Roman"/>
          <w:kern w:val="0"/>
          <w:lang w:eastAsia="pl-PL"/>
        </w:rPr>
        <w:t>W skład zespołu wchodzą osoby posiadające przygotowanie do pracy z małymi dziećmi o zaburzonym rozwoju psychoruchowym, zgodnie z odrębnymi przepisami.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 xml:space="preserve">4. </w:t>
      </w:r>
      <w:r w:rsidRPr="007A7336">
        <w:rPr>
          <w:rFonts w:cs="Times New Roman"/>
          <w:kern w:val="0"/>
          <w:lang w:eastAsia="pl-PL"/>
        </w:rPr>
        <w:t>Do zadań zespołu należy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1) ustalenie, na podstawie opinii o potrzebie wczesnego wspomagania rozwoju dziecka, </w:t>
      </w:r>
      <w:r w:rsidR="001B01C1">
        <w:rPr>
          <w:rFonts w:cs="Times New Roman"/>
          <w:kern w:val="0"/>
          <w:lang w:eastAsia="pl-PL"/>
        </w:rPr>
        <w:t xml:space="preserve">                  kierunków </w:t>
      </w:r>
      <w:r w:rsidRPr="007A7336">
        <w:rPr>
          <w:rFonts w:cs="Times New Roman"/>
          <w:kern w:val="0"/>
          <w:lang w:eastAsia="pl-PL"/>
        </w:rPr>
        <w:t>i harmonogramu działań w zakresie wczesnego wspomagania i wsparcia rodziny dziecka;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nawiązanie współpracy: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a) z podmiotami, w których dziecko jest objęte oddziaływaniami terapeutycznymi, w celu </w:t>
      </w:r>
      <w:r w:rsidR="001B01C1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>zapewnienia spójności oddziaływań wspomagających rozwój dziecka,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b) z podmiotem leczniczym, ośrodkiem pomocy społecznej w celu zapewnienia odpowiednio dziecku i jego rodzinie wsparcia </w:t>
      </w:r>
      <w:proofErr w:type="spellStart"/>
      <w:r w:rsidRPr="007A7336">
        <w:rPr>
          <w:rFonts w:cs="Times New Roman"/>
          <w:kern w:val="0"/>
          <w:lang w:eastAsia="pl-PL"/>
        </w:rPr>
        <w:t>metodyczno</w:t>
      </w:r>
      <w:proofErr w:type="spellEnd"/>
      <w:r w:rsidRPr="007A7336">
        <w:rPr>
          <w:rFonts w:cs="Times New Roman"/>
          <w:kern w:val="0"/>
          <w:lang w:eastAsia="pl-PL"/>
        </w:rPr>
        <w:t xml:space="preserve"> – rehabilitacyjnego, zalecanych wyrobów </w:t>
      </w:r>
      <w:r w:rsidR="001B01C1">
        <w:rPr>
          <w:rFonts w:cs="Times New Roman"/>
          <w:kern w:val="0"/>
          <w:lang w:eastAsia="pl-PL"/>
        </w:rPr>
        <w:t xml:space="preserve">                           </w:t>
      </w:r>
      <w:r w:rsidRPr="007A7336">
        <w:rPr>
          <w:rFonts w:cs="Times New Roman"/>
          <w:kern w:val="0"/>
          <w:lang w:eastAsia="pl-PL"/>
        </w:rPr>
        <w:t>medycznych, porad i konsultacji, a także innej pomocy, stosownie do potrzeb;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opracowanie i realizowanie z dzieckiem i jego rodziną indywidualnego programu wczesnego wspomagania, z uwzględnieniem działań wspomagających rodzinę dziecka w zakresie</w:t>
      </w:r>
      <w:r w:rsidR="001B01C1">
        <w:rPr>
          <w:rFonts w:cs="Times New Roman"/>
          <w:kern w:val="0"/>
          <w:lang w:eastAsia="pl-PL"/>
        </w:rPr>
        <w:t xml:space="preserve">                           </w:t>
      </w:r>
      <w:r w:rsidRPr="007A7336">
        <w:rPr>
          <w:rFonts w:cs="Times New Roman"/>
          <w:kern w:val="0"/>
          <w:lang w:eastAsia="pl-PL"/>
        </w:rPr>
        <w:t xml:space="preserve"> realizacji programu, koordynowania działań osób prowadzących zajęcia z dzieckiem oraz </w:t>
      </w:r>
      <w:r w:rsidR="001B01C1">
        <w:rPr>
          <w:rFonts w:cs="Times New Roman"/>
          <w:kern w:val="0"/>
          <w:lang w:eastAsia="pl-PL"/>
        </w:rPr>
        <w:t xml:space="preserve">                </w:t>
      </w:r>
      <w:r w:rsidRPr="007A7336">
        <w:rPr>
          <w:rFonts w:cs="Times New Roman"/>
          <w:kern w:val="0"/>
          <w:lang w:eastAsia="pl-PL"/>
        </w:rPr>
        <w:t>ocenianie postępów oraz trudności w funkcjonowaniu dziecka;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analizowanie skuteczności pomocy udzielanej dziecku i jego rodzinie, wprowadzanie zmian w indywidualnym programie wczesnego wspomagania, stosownie do potrzeb dziecka i jego rodziny, oraz planowanie dalszych działań w zakresie wczesnego wspomagania.</w:t>
      </w:r>
    </w:p>
    <w:p w:rsidR="00C119F4" w:rsidRPr="001B01C1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5. </w:t>
      </w:r>
      <w:r w:rsidRPr="007A7336">
        <w:rPr>
          <w:rFonts w:cs="Times New Roman"/>
          <w:kern w:val="0"/>
          <w:lang w:eastAsia="pl-PL"/>
        </w:rPr>
        <w:t>Zajęcia w ramach wczesnego wspomagania mogą być organizowane w wymiarze od 4 do 8 godzin w miesiącu, w zależności od możliwości psychofizycznych i potrzeb dziecka. Za zgodą organu prowadzącego miesięczn</w:t>
      </w:r>
      <w:r w:rsidR="00B04322" w:rsidRPr="007A7336">
        <w:rPr>
          <w:rFonts w:cs="Times New Roman"/>
          <w:kern w:val="0"/>
          <w:lang w:eastAsia="pl-PL"/>
        </w:rPr>
        <w:t>y wymiar zajęć może być wyższy.</w:t>
      </w:r>
    </w:p>
    <w:p w:rsidR="001B01C1" w:rsidRDefault="001B01C1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b/>
          <w:bCs/>
          <w:kern w:val="0"/>
          <w:lang w:eastAsia="pl-PL"/>
        </w:rPr>
      </w:pPr>
    </w:p>
    <w:p w:rsidR="00530805" w:rsidRPr="007A7336" w:rsidRDefault="00DA5718" w:rsidP="001B01C1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Rozdział 9</w:t>
      </w:r>
    </w:p>
    <w:p w:rsidR="00530805" w:rsidRPr="007A7336" w:rsidRDefault="00530805" w:rsidP="001B01C1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Zadania pracowników przedszkola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31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W przedszkolu zatrudnia się  nauczycieli do pracy z dziećmi w wieku przedszkolnym, a także pracowników administracyjnych i pracowników obsługi.</w:t>
      </w:r>
    </w:p>
    <w:p w:rsidR="00530805" w:rsidRPr="007A7336" w:rsidRDefault="00C92972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2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 xml:space="preserve">Zasady zatrudniania i wynagradzania nauczycieli i innych pracowników, </w:t>
      </w:r>
      <w:r w:rsidRPr="007A7336">
        <w:rPr>
          <w:rFonts w:cs="Times New Roman"/>
          <w:kern w:val="0"/>
          <w:lang w:eastAsia="pl-PL"/>
        </w:rPr>
        <w:t xml:space="preserve">o których mowa </w:t>
      </w:r>
      <w:r w:rsidR="001B01C1">
        <w:rPr>
          <w:rFonts w:cs="Times New Roman"/>
          <w:kern w:val="0"/>
          <w:lang w:eastAsia="pl-PL"/>
        </w:rPr>
        <w:t xml:space="preserve">                 </w:t>
      </w:r>
      <w:r w:rsidRPr="007A7336">
        <w:rPr>
          <w:rFonts w:cs="Times New Roman"/>
          <w:kern w:val="0"/>
          <w:lang w:eastAsia="pl-PL"/>
        </w:rPr>
        <w:t xml:space="preserve">w ust. 1, </w:t>
      </w:r>
      <w:r w:rsidR="00530805" w:rsidRPr="007A7336">
        <w:rPr>
          <w:rFonts w:cs="Times New Roman"/>
          <w:kern w:val="0"/>
          <w:lang w:eastAsia="pl-PL"/>
        </w:rPr>
        <w:t xml:space="preserve"> określają odpowiednio przepisy zawarte w Karcie Nauczyciela,</w:t>
      </w:r>
      <w:r w:rsidR="001B01C1">
        <w:rPr>
          <w:rFonts w:cs="Times New Roman"/>
          <w:kern w:val="0"/>
          <w:lang w:eastAsia="pl-PL"/>
        </w:rPr>
        <w:t xml:space="preserve"> Kodeksie Pracy                      oraz w ustawie </w:t>
      </w:r>
      <w:r w:rsidR="00530805" w:rsidRPr="007A7336">
        <w:rPr>
          <w:rFonts w:cs="Times New Roman"/>
          <w:kern w:val="0"/>
          <w:lang w:eastAsia="pl-PL"/>
        </w:rPr>
        <w:t>o pracownikach samorządowych i przepisach wykonawczych do powyższych ustaw.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>§ 32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Nauczyciel przedszkola prowadzi pracę dydaktyczno - wy</w:t>
      </w:r>
      <w:r w:rsidR="001B01C1">
        <w:rPr>
          <w:rFonts w:cs="Times New Roman"/>
          <w:kern w:val="0"/>
          <w:lang w:eastAsia="pl-PL"/>
        </w:rPr>
        <w:t xml:space="preserve">chowawczą i opiekuńczą zgodnie </w:t>
      </w:r>
      <w:r w:rsidR="00530805" w:rsidRPr="007A7336">
        <w:rPr>
          <w:rFonts w:cs="Times New Roman"/>
          <w:kern w:val="0"/>
          <w:lang w:eastAsia="pl-PL"/>
        </w:rPr>
        <w:t>z programem wychowania przedszkolnego, odpowiada za jakość i efekty tej pracy. Szanuje godność dziecka i respektuje jego prawa.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Nauczyciel jest równocześnie wychowawcą grupy.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>Do zakresu zadań nauczyciela należy w szczególności: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odpowiedzialność za życie, zdrowie i bezpieczeństwo dzieci podczas pobytu w przedszkolu i poza jego terenem w czasie wycieczek, spacerów itp.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planowanie i prowadzenie pracy dydaktyczno-wychowawczej zgodnie z dopuszczonym</w:t>
      </w:r>
      <w:r w:rsidR="001B01C1">
        <w:rPr>
          <w:rFonts w:cs="Times New Roman"/>
          <w:kern w:val="0"/>
          <w:lang w:eastAsia="pl-PL"/>
        </w:rPr>
        <w:t xml:space="preserve">                </w:t>
      </w:r>
      <w:r w:rsidRPr="007A7336">
        <w:rPr>
          <w:rFonts w:cs="Times New Roman"/>
          <w:kern w:val="0"/>
          <w:lang w:eastAsia="pl-PL"/>
        </w:rPr>
        <w:t xml:space="preserve">programem,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wspieranie rozwoju psychofizycznego dziecka, jego zdolności i zainteresowań poprzez: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a) prowadzenie obserwacji pedagogicznych mających na celu poznanie możliwości i potrzeb rozwojowych dzieci oraz dokumentowanie tych obserwacji,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b) wykorzystanie wyników obserwacji do planowania pracy z grupą,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c) prowadzenie pracy indywidualnej oraz w grupach odpowiednio do potrzeb i możliwości dzieci,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t xml:space="preserve">d) opracowanie diagnozy dojrzałości szkolnej,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e) indywidualizację oddziaływań w toku bieżącej pracy,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f) stosowanie twórczych i nowoczesnych metod nauczania i wychowania dostosowanych do indywidualnych potrzeb i możliwości dzieci,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g) udzielanie pomocy psychologiczno-pedagogicznej w toku bieżącej pracy.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4) współpraca ze specjalistami i instytucjami świadczącymi pomoc psychologiczno- </w:t>
      </w:r>
      <w:r w:rsidR="001B01C1">
        <w:rPr>
          <w:rFonts w:cs="Times New Roman"/>
          <w:kern w:val="0"/>
          <w:lang w:eastAsia="pl-PL"/>
        </w:rPr>
        <w:t xml:space="preserve">                             </w:t>
      </w:r>
      <w:r w:rsidRPr="007A7336">
        <w:rPr>
          <w:rFonts w:cs="Times New Roman"/>
          <w:kern w:val="0"/>
          <w:lang w:eastAsia="pl-PL"/>
        </w:rPr>
        <w:t>pedagogiczną, zdrowotną, odpowiednią do sytuacji społecznej dziecka i inną; monitorowanie przebiegu pracy specjalisty z dzieckiem przy ścisłej współpracy z rodzicami,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5) planowanie własnego rozwoju zawodowego - systematyczne podnoszenie swoich </w:t>
      </w:r>
      <w:r w:rsidR="001B01C1">
        <w:rPr>
          <w:rFonts w:cs="Times New Roman"/>
          <w:kern w:val="0"/>
          <w:lang w:eastAsia="pl-PL"/>
        </w:rPr>
        <w:t xml:space="preserve">                          </w:t>
      </w:r>
      <w:r w:rsidRPr="007A7336">
        <w:rPr>
          <w:rFonts w:cs="Times New Roman"/>
          <w:kern w:val="0"/>
          <w:lang w:eastAsia="pl-PL"/>
        </w:rPr>
        <w:t xml:space="preserve">kompetencji zawodowych przez aktywne uczestnictwo w różnych formach doskonalenia </w:t>
      </w:r>
      <w:r w:rsidR="001B01C1">
        <w:rPr>
          <w:rFonts w:cs="Times New Roman"/>
          <w:kern w:val="0"/>
          <w:lang w:eastAsia="pl-PL"/>
        </w:rPr>
        <w:t xml:space="preserve">                  </w:t>
      </w:r>
      <w:r w:rsidRPr="007A7336">
        <w:rPr>
          <w:rFonts w:cs="Times New Roman"/>
          <w:kern w:val="0"/>
          <w:lang w:eastAsia="pl-PL"/>
        </w:rPr>
        <w:t>zawodowego,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6) dbałość o warsztat pracy przez gromadzenie pomocy dydaktycznych oraz troska o estetykę pomieszczeń,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 xml:space="preserve">7) udział w pracach rady pedagogicznej zgodnie z regulaminem i kompetencjami </w:t>
      </w:r>
      <w:r w:rsidR="001B01C1">
        <w:rPr>
          <w:rFonts w:cs="Times New Roman"/>
          <w:kern w:val="0"/>
          <w:lang w:eastAsia="pl-PL"/>
        </w:rPr>
        <w:t xml:space="preserve">                                 </w:t>
      </w:r>
      <w:r w:rsidRPr="007A7336">
        <w:rPr>
          <w:rFonts w:cs="Times New Roman"/>
          <w:kern w:val="0"/>
          <w:lang w:eastAsia="pl-PL"/>
        </w:rPr>
        <w:t>Rady</w:t>
      </w:r>
      <w:r w:rsidR="001B01C1">
        <w:rPr>
          <w:rFonts w:cs="Times New Roman"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>Pedagogicznej,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8) współdziałanie z rodzicami w sprawach wychowania i nauczani</w:t>
      </w:r>
      <w:r w:rsidR="001B01C1">
        <w:rPr>
          <w:rFonts w:cs="Times New Roman"/>
          <w:kern w:val="0"/>
          <w:lang w:eastAsia="pl-PL"/>
        </w:rPr>
        <w:t xml:space="preserve">a dzieci z uwzględnieniem prawa </w:t>
      </w:r>
      <w:r w:rsidRPr="007A7336">
        <w:rPr>
          <w:rFonts w:cs="Times New Roman"/>
          <w:kern w:val="0"/>
          <w:lang w:eastAsia="pl-PL"/>
        </w:rPr>
        <w:t>rodziców do znajomości zadań wynikających w szczególności z programu wychowania przedszkolnego realizowanego w danym oddziale i uzyskiwania informacji dotycz</w:t>
      </w:r>
      <w:r w:rsidR="001B01C1">
        <w:rPr>
          <w:rFonts w:cs="Times New Roman"/>
          <w:kern w:val="0"/>
          <w:lang w:eastAsia="pl-PL"/>
        </w:rPr>
        <w:t xml:space="preserve">ących dziecka, jego zachowania </w:t>
      </w:r>
      <w:r w:rsidRPr="007A7336">
        <w:rPr>
          <w:rFonts w:cs="Times New Roman"/>
          <w:kern w:val="0"/>
          <w:lang w:eastAsia="pl-PL"/>
        </w:rPr>
        <w:t>i rozwoju,</w:t>
      </w:r>
      <w:r w:rsidRPr="007A7336">
        <w:t xml:space="preserve">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9) prowadzenie dokumentacji przebiegu nauczania, działalności wychowawczej i opiekuńczej zgodnie z obowiązującymi przepisami,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10) zabezpieczenie danych osobowych dzieci i rodziców, do których nauczyciel ma dostęp,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11) realizacja wniosków Rady Pedagogicznej, wniosków i zaleceń Dyrektora,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12) udział w pracach zespołów odpowiednio do ustaleń Dyrektora,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13) inicjowanie i organizowanie imprez o charakterze dydaktycznym, wychowawczym, </w:t>
      </w:r>
      <w:r w:rsidR="00AE6C0A">
        <w:rPr>
          <w:rFonts w:cs="Times New Roman"/>
          <w:kern w:val="0"/>
          <w:lang w:eastAsia="pl-PL"/>
        </w:rPr>
        <w:t xml:space="preserve">                    </w:t>
      </w:r>
      <w:r w:rsidRPr="007A7336">
        <w:rPr>
          <w:rFonts w:cs="Times New Roman"/>
          <w:kern w:val="0"/>
          <w:lang w:eastAsia="pl-PL"/>
        </w:rPr>
        <w:t>kulturalnym lub rekreacyjno-sportowym,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14) realizacja innych zadań zleconych przez Dyrektora przedszkola a wynikających z bieżącej działalności placówki.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4. </w:t>
      </w:r>
      <w:r w:rsidRPr="007A7336">
        <w:rPr>
          <w:rFonts w:cs="Times New Roman"/>
          <w:kern w:val="0"/>
          <w:lang w:eastAsia="pl-PL"/>
        </w:rPr>
        <w:t>Nauczyciel otacza indywidualną opieką każdego ze swoich wychowanków i utrzymuje</w:t>
      </w:r>
      <w:r w:rsidR="00AE6C0A">
        <w:rPr>
          <w:rFonts w:cs="Times New Roman"/>
          <w:kern w:val="0"/>
          <w:lang w:eastAsia="pl-PL"/>
        </w:rPr>
        <w:t xml:space="preserve">                           kontakt </w:t>
      </w:r>
      <w:r w:rsidRPr="007A7336">
        <w:rPr>
          <w:rFonts w:cs="Times New Roman"/>
          <w:kern w:val="0"/>
          <w:lang w:eastAsia="pl-PL"/>
        </w:rPr>
        <w:t>z jego rodzicami w celu: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poznania i ustalenia potrzeb rozwojowych dzieci,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ustalenia form pomocy w działaniach wychowawczych,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włączenia ich w działalność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5. </w:t>
      </w:r>
      <w:r w:rsidRPr="007A7336">
        <w:rPr>
          <w:rFonts w:cs="Times New Roman"/>
          <w:kern w:val="0"/>
          <w:lang w:eastAsia="pl-PL"/>
        </w:rPr>
        <w:t>Nauczyciel ma prawo korzystać w swojej pracy z pomocy merytorycznej i metodyczne</w:t>
      </w:r>
      <w:r w:rsidR="00AE6C0A">
        <w:rPr>
          <w:rFonts w:cs="Times New Roman"/>
          <w:kern w:val="0"/>
          <w:lang w:eastAsia="pl-PL"/>
        </w:rPr>
        <w:t xml:space="preserve">j ze strony </w:t>
      </w:r>
      <w:r w:rsidRPr="007A7336">
        <w:rPr>
          <w:rFonts w:cs="Times New Roman"/>
          <w:kern w:val="0"/>
          <w:lang w:eastAsia="pl-PL"/>
        </w:rPr>
        <w:t xml:space="preserve">Dyrektora, rady pedagogicznej, wyspecjalizowanych placówek i instytucji </w:t>
      </w:r>
      <w:r w:rsidR="00AE6C0A">
        <w:rPr>
          <w:rFonts w:cs="Times New Roman"/>
          <w:kern w:val="0"/>
          <w:lang w:eastAsia="pl-PL"/>
        </w:rPr>
        <w:t xml:space="preserve">                                 </w:t>
      </w:r>
      <w:r w:rsidRPr="007A7336">
        <w:rPr>
          <w:rFonts w:cs="Times New Roman"/>
          <w:kern w:val="0"/>
          <w:lang w:eastAsia="pl-PL"/>
        </w:rPr>
        <w:t>naukowo-oświatowych.</w:t>
      </w:r>
    </w:p>
    <w:p w:rsidR="00530805" w:rsidRPr="007A7336" w:rsidRDefault="00792F0E" w:rsidP="007A7336">
      <w:pPr>
        <w:widowControl/>
        <w:shd w:val="clear" w:color="auto" w:fill="FFFFFF"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33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Przedszkole może zatrudniać specjalistów, m.in. pedagoga</w:t>
      </w:r>
      <w:r w:rsidR="001D51FB">
        <w:rPr>
          <w:rFonts w:cs="Times New Roman"/>
          <w:kern w:val="0"/>
          <w:lang w:eastAsia="pl-PL"/>
        </w:rPr>
        <w:t xml:space="preserve"> specjalnego</w:t>
      </w:r>
      <w:r w:rsidR="00530805" w:rsidRPr="007A7336">
        <w:rPr>
          <w:rFonts w:cs="Times New Roman"/>
          <w:kern w:val="0"/>
          <w:lang w:eastAsia="pl-PL"/>
        </w:rPr>
        <w:t>, psychologa, logopedę.</w:t>
      </w:r>
    </w:p>
    <w:p w:rsidR="00530805" w:rsidRPr="007A7336" w:rsidRDefault="00530805" w:rsidP="007A7336">
      <w:pPr>
        <w:widowControl/>
        <w:shd w:val="clear" w:color="auto" w:fill="FFFFFF"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2.</w:t>
      </w:r>
      <w:r w:rsidRPr="007A7336">
        <w:rPr>
          <w:rFonts w:cs="Times New Roman"/>
          <w:kern w:val="0"/>
          <w:lang w:eastAsia="pl-PL"/>
        </w:rPr>
        <w:t xml:space="preserve"> Zadania specjalistów określają odrębne przepisy</w:t>
      </w:r>
      <w:r w:rsidR="000B41F9" w:rsidRPr="007A7336">
        <w:rPr>
          <w:rFonts w:cs="Times New Roman"/>
          <w:kern w:val="0"/>
          <w:lang w:eastAsia="pl-PL"/>
        </w:rPr>
        <w:t>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34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Przedszkole zatrudnia pracowników nie będących nauczycielami, m.in.: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pomoc nauczyciela;</w:t>
      </w:r>
    </w:p>
    <w:p w:rsidR="000130BF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księgowego;</w:t>
      </w:r>
    </w:p>
    <w:p w:rsidR="000130BF" w:rsidRPr="007A7336" w:rsidRDefault="002B7D6A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 xml:space="preserve">3) </w:t>
      </w:r>
      <w:r w:rsidR="00C119F4" w:rsidRPr="007A7336">
        <w:rPr>
          <w:rFonts w:cs="Times New Roman"/>
          <w:kern w:val="0"/>
          <w:lang w:eastAsia="pl-PL"/>
        </w:rPr>
        <w:t>starszego referenta;</w:t>
      </w:r>
    </w:p>
    <w:p w:rsidR="00530805" w:rsidRPr="007A7336" w:rsidRDefault="000130BF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</w:t>
      </w:r>
      <w:r w:rsidR="00E51F1C" w:rsidRPr="007A7336">
        <w:rPr>
          <w:rFonts w:cs="Times New Roman"/>
          <w:kern w:val="0"/>
          <w:lang w:eastAsia="pl-PL"/>
        </w:rPr>
        <w:t>) intendenta</w:t>
      </w:r>
      <w:r w:rsidR="002B7D6A" w:rsidRPr="007A7336">
        <w:rPr>
          <w:rFonts w:cs="Times New Roman"/>
          <w:kern w:val="0"/>
          <w:lang w:eastAsia="pl-PL"/>
        </w:rPr>
        <w:t>;</w:t>
      </w:r>
    </w:p>
    <w:p w:rsidR="00530805" w:rsidRPr="007A7336" w:rsidRDefault="00E51F1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</w:t>
      </w:r>
      <w:r w:rsidR="00530805" w:rsidRPr="007A7336">
        <w:rPr>
          <w:rFonts w:cs="Times New Roman"/>
          <w:kern w:val="0"/>
          <w:lang w:eastAsia="pl-PL"/>
        </w:rPr>
        <w:t>) kucharza;</w:t>
      </w:r>
    </w:p>
    <w:p w:rsidR="00530805" w:rsidRPr="007A7336" w:rsidRDefault="00E51F1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6</w:t>
      </w:r>
      <w:r w:rsidR="00530805" w:rsidRPr="007A7336">
        <w:rPr>
          <w:rFonts w:cs="Times New Roman"/>
          <w:kern w:val="0"/>
          <w:lang w:eastAsia="pl-PL"/>
        </w:rPr>
        <w:t>) pomoce kucharza;</w:t>
      </w:r>
    </w:p>
    <w:p w:rsidR="00530805" w:rsidRPr="007A7336" w:rsidRDefault="00E51F1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7</w:t>
      </w:r>
      <w:r w:rsidR="00530805" w:rsidRPr="007A7336">
        <w:rPr>
          <w:rFonts w:cs="Times New Roman"/>
          <w:kern w:val="0"/>
          <w:lang w:eastAsia="pl-PL"/>
        </w:rPr>
        <w:t>)</w:t>
      </w:r>
      <w:r w:rsidR="002B7D6A" w:rsidRPr="007A7336">
        <w:rPr>
          <w:rFonts w:cs="Times New Roman"/>
          <w:kern w:val="0"/>
          <w:lang w:eastAsia="pl-PL"/>
        </w:rPr>
        <w:t xml:space="preserve"> woźne</w:t>
      </w:r>
      <w:r w:rsidR="00530805" w:rsidRPr="007A7336">
        <w:rPr>
          <w:rFonts w:cs="Times New Roman"/>
          <w:kern w:val="0"/>
          <w:lang w:eastAsia="pl-PL"/>
        </w:rPr>
        <w:t>;</w:t>
      </w:r>
    </w:p>
    <w:p w:rsidR="000130BF" w:rsidRPr="007A7336" w:rsidRDefault="00E51F1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8</w:t>
      </w:r>
      <w:r w:rsidR="002B7D6A" w:rsidRPr="007A7336">
        <w:rPr>
          <w:rFonts w:cs="Times New Roman"/>
          <w:kern w:val="0"/>
          <w:lang w:eastAsia="pl-PL"/>
        </w:rPr>
        <w:t>) konserwatora;</w:t>
      </w:r>
    </w:p>
    <w:p w:rsidR="000130BF" w:rsidRPr="007A7336" w:rsidRDefault="00E51F1C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 9</w:t>
      </w:r>
      <w:r w:rsidR="00D005B1" w:rsidRPr="007A7336">
        <w:rPr>
          <w:rFonts w:cs="Times New Roman"/>
          <w:kern w:val="0"/>
          <w:lang w:eastAsia="pl-PL"/>
        </w:rPr>
        <w:t>) robotnik</w:t>
      </w:r>
      <w:r w:rsidR="002B7D6A" w:rsidRPr="007A7336">
        <w:rPr>
          <w:rFonts w:cs="Times New Roman"/>
          <w:kern w:val="0"/>
          <w:lang w:eastAsia="pl-PL"/>
        </w:rPr>
        <w:t>a</w:t>
      </w:r>
      <w:r w:rsidR="00D005B1" w:rsidRPr="007A7336">
        <w:rPr>
          <w:rFonts w:cs="Times New Roman"/>
          <w:kern w:val="0"/>
          <w:lang w:eastAsia="pl-PL"/>
        </w:rPr>
        <w:t xml:space="preserve"> do prac lekkich</w:t>
      </w:r>
      <w:r w:rsidR="002B7D6A" w:rsidRPr="007A7336">
        <w:rPr>
          <w:rFonts w:cs="Times New Roman"/>
          <w:kern w:val="0"/>
          <w:lang w:eastAsia="pl-PL"/>
        </w:rPr>
        <w:t>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Do zadań pracowników administracyjnych i obsługi należy zapewnienie sprawnego działania przedszkola, jako instytucji publicznej, utrzymanie obiektu i jego otoczenia w ładzie i czystości.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>Pracownicy administracji i obsługi współpracują z nauczycielami w zakresie opieki</w:t>
      </w:r>
      <w:r w:rsidR="00AE6C0A">
        <w:rPr>
          <w:rFonts w:cs="Times New Roman"/>
          <w:kern w:val="0"/>
          <w:lang w:eastAsia="pl-PL"/>
        </w:rPr>
        <w:t xml:space="preserve">                                     </w:t>
      </w:r>
      <w:r w:rsidRPr="007A7336">
        <w:rPr>
          <w:rFonts w:cs="Times New Roman"/>
          <w:kern w:val="0"/>
          <w:lang w:eastAsia="pl-PL"/>
        </w:rPr>
        <w:t xml:space="preserve"> i wychowania dzieci.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4. </w:t>
      </w:r>
      <w:r w:rsidRPr="007A7336">
        <w:rPr>
          <w:rFonts w:cs="Times New Roman"/>
          <w:kern w:val="0"/>
          <w:lang w:eastAsia="pl-PL"/>
        </w:rPr>
        <w:t>Szczegółowy zakres obowiązków tych pracowników ustala Dyrektor przedszkola.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35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Pracownicy pedagogiczni i niepedagogiczni podlegają bezpośrednio Dyrektorowi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Pracownik przedszkola obowiązany jest: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przestrzegać regulaminy obowiązujące w przedszkolu;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przestrzegać ustalony w zakładzie pracy porządek;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3) przestrzegać przepisy i zasady bezpieczeństwa i higieny pracy, a także przepisy </w:t>
      </w:r>
      <w:r w:rsidR="00AE6C0A">
        <w:rPr>
          <w:rFonts w:cs="Times New Roman"/>
          <w:kern w:val="0"/>
          <w:lang w:eastAsia="pl-PL"/>
        </w:rPr>
        <w:t xml:space="preserve">                                </w:t>
      </w:r>
      <w:r w:rsidRPr="007A7336">
        <w:rPr>
          <w:rFonts w:cs="Times New Roman"/>
          <w:kern w:val="0"/>
          <w:lang w:eastAsia="pl-PL"/>
        </w:rPr>
        <w:t>przeciwpożarowe;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dbać o dobro zakładu pracy, chronić mienie oraz zachować w tajemnicy informację, których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ujawnienie mogłoby narazić pracodawcę na szkodę;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5) przestrzegać tajemnicy określonej w odrębnych przepisach;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6) przestrzegać zasad współżycia społecznego;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7) przestrzegać poleceń zwierzchnika, związanych z organizacją pracy przedszkola.</w:t>
      </w:r>
    </w:p>
    <w:p w:rsidR="00530805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 xml:space="preserve">Wszyscy pracownicy placówki przyczyniają się do dbałości o klimat i atmosferę, </w:t>
      </w:r>
      <w:r w:rsidR="00AE6C0A">
        <w:rPr>
          <w:rFonts w:cs="Times New Roman"/>
          <w:kern w:val="0"/>
          <w:lang w:eastAsia="pl-PL"/>
        </w:rPr>
        <w:t xml:space="preserve">                               przestrzegając </w:t>
      </w:r>
      <w:r w:rsidRPr="007A7336">
        <w:rPr>
          <w:rFonts w:cs="Times New Roman"/>
          <w:kern w:val="0"/>
          <w:lang w:eastAsia="pl-PL"/>
        </w:rPr>
        <w:t>zasad współżycia społecznego.</w:t>
      </w:r>
    </w:p>
    <w:p w:rsidR="00AE6C0A" w:rsidRPr="007A7336" w:rsidRDefault="00AE6C0A" w:rsidP="00AE6C0A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kern w:val="0"/>
          <w:lang w:eastAsia="pl-PL"/>
        </w:rPr>
      </w:pPr>
    </w:p>
    <w:p w:rsidR="00AE6C0A" w:rsidRPr="007A7336" w:rsidRDefault="00DA5718" w:rsidP="00AE6C0A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>Rozdział 10</w:t>
      </w:r>
    </w:p>
    <w:p w:rsidR="00AE6C0A" w:rsidRPr="007A7336" w:rsidRDefault="00530805" w:rsidP="00A17344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Prawa i obowiązki wychowanków przedszkola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36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>Do przedszkola uczęszczają dzieci w wieku od 3 do 6 lat, w szczególnie uzasadnionych</w:t>
      </w:r>
    </w:p>
    <w:p w:rsidR="00AE6C0A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przypadkach Dyrektor może przyjąć do przedszkola dziecko</w:t>
      </w:r>
      <w:r w:rsidR="00AE6C0A">
        <w:rPr>
          <w:rFonts w:cs="Times New Roman"/>
          <w:kern w:val="0"/>
          <w:lang w:eastAsia="pl-PL"/>
        </w:rPr>
        <w:t xml:space="preserve"> 2,5-letnie, które w danym roku    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szkolnym ukończy 3 lata.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Dziecko, któremu odroczono rozpoczęcie spełniania obowiązku szkolnego, może uczęszczać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do przedszkola do końca roku szkolnego w tym roku kalendarzowym, w którym kończy 9 lat.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3. </w:t>
      </w:r>
      <w:r w:rsidRPr="007A7336">
        <w:rPr>
          <w:rFonts w:cs="Times New Roman"/>
          <w:kern w:val="0"/>
          <w:lang w:eastAsia="pl-PL"/>
        </w:rPr>
        <w:t>Do przedszkola przyjmowane są dzieci zdrowe. W przypadku</w:t>
      </w:r>
      <w:r w:rsidR="00AE6C0A">
        <w:rPr>
          <w:rFonts w:cs="Times New Roman"/>
          <w:kern w:val="0"/>
          <w:lang w:eastAsia="pl-PL"/>
        </w:rPr>
        <w:t xml:space="preserve"> zaobserwowania u dziecka przez </w:t>
      </w:r>
      <w:r w:rsidRPr="007A7336">
        <w:rPr>
          <w:rFonts w:cs="Times New Roman"/>
          <w:kern w:val="0"/>
          <w:lang w:eastAsia="pl-PL"/>
        </w:rPr>
        <w:t>personel przedszkola objawów chorobowych (np. kaszel, wymio</w:t>
      </w:r>
      <w:r w:rsidR="00AE6C0A">
        <w:rPr>
          <w:rFonts w:cs="Times New Roman"/>
          <w:kern w:val="0"/>
          <w:lang w:eastAsia="pl-PL"/>
        </w:rPr>
        <w:t xml:space="preserve">ty, biegunka, gorączka) rodzice </w:t>
      </w:r>
      <w:r w:rsidRPr="007A7336">
        <w:rPr>
          <w:rFonts w:cs="Times New Roman"/>
          <w:kern w:val="0"/>
          <w:lang w:eastAsia="pl-PL"/>
        </w:rPr>
        <w:t>zobowiązani są do odebrania dziecka z przedszkola.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37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1. </w:t>
      </w:r>
      <w:r w:rsidR="00530805" w:rsidRPr="007A7336">
        <w:rPr>
          <w:rFonts w:cs="Times New Roman"/>
          <w:kern w:val="0"/>
          <w:lang w:eastAsia="pl-PL"/>
        </w:rPr>
        <w:t xml:space="preserve">Dziecko w przedszkolu ma zapewnione wszystkie prawa wynikające z Konwencji </w:t>
      </w:r>
      <w:r w:rsidR="00AE6C0A">
        <w:rPr>
          <w:rFonts w:cs="Times New Roman"/>
          <w:kern w:val="0"/>
          <w:lang w:eastAsia="pl-PL"/>
        </w:rPr>
        <w:t xml:space="preserve">                   </w:t>
      </w:r>
      <w:r w:rsidR="00530805" w:rsidRPr="007A7336">
        <w:rPr>
          <w:rFonts w:cs="Times New Roman"/>
          <w:kern w:val="0"/>
          <w:lang w:eastAsia="pl-PL"/>
        </w:rPr>
        <w:t>o Prawach</w:t>
      </w:r>
      <w:r w:rsidR="00AE6C0A">
        <w:rPr>
          <w:rFonts w:cs="Times New Roman"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>Dziecka, a w szczególności prawo do: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indywidualnego procesu rozwoju i własnego tempa rozwoju,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akceptacji,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swobody myśli, sumienia i wyznania, swobodnego wyrażania swoich poglądów i potrzeb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zgodnie z przyjętymi normami etycznymi,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4) ochrony przed wszelkim formami przemocy fizycznej, psychicznej, krzywdy lub </w:t>
      </w:r>
      <w:r w:rsidR="00AE6C0A">
        <w:rPr>
          <w:rFonts w:cs="Times New Roman"/>
          <w:kern w:val="0"/>
          <w:lang w:eastAsia="pl-PL"/>
        </w:rPr>
        <w:t xml:space="preserve">                              zaniedbania, </w:t>
      </w:r>
      <w:r w:rsidRPr="007A7336">
        <w:rPr>
          <w:rFonts w:cs="Times New Roman"/>
          <w:kern w:val="0"/>
          <w:lang w:eastAsia="pl-PL"/>
        </w:rPr>
        <w:t>bądź złego traktowania,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5) rozwoju osobowości, talentu, zainteresowań, zdolności </w:t>
      </w:r>
      <w:r w:rsidR="00AE6C0A">
        <w:rPr>
          <w:rFonts w:cs="Times New Roman"/>
          <w:kern w:val="0"/>
          <w:lang w:eastAsia="pl-PL"/>
        </w:rPr>
        <w:t xml:space="preserve">umysłowych i fizycznych poprzez </w:t>
      </w:r>
      <w:r w:rsidRPr="007A7336">
        <w:rPr>
          <w:rFonts w:cs="Times New Roman"/>
          <w:kern w:val="0"/>
          <w:lang w:eastAsia="pl-PL"/>
        </w:rPr>
        <w:t>wielostronne uczestnictwo w działaniu, przeżywaniu i poznawaniu otaczającego je świata,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6) poszanowania jego godności i wartości,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7) otoczenia różnorodnego, bogatego w bodźce, wypoczynku i czasu wolnego,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8) do uczestnictwa w zabawach, zajęciach stosownych do jego wieku i możliwości,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9) ochrony sfery jego życia prywatnego,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10) właściwie zorganizowanego procesu wychowawczo-dydaktycznego i opiekuńczego,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11) szacunku dla wszystkich jego potrzeb, życzliwego i podmiotowego traktowania,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12) ochrony przed wszelkimi formami wyrażania przemocy fizycznej bądź psychicznej,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lastRenderedPageBreak/>
        <w:t>13) zgłaszania nauczycielowi swoich problemów i oczekiwania od niego pomocy.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Obowiązkiem dziecka uczęszczającego do przedszkola jest m.in.: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współdziałanie z nauczycielami w procesie nauczania i wychowania,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2) przestrzeganie zasad współżycia społecznego ustalonych w przedszkolu, szanowanie </w:t>
      </w:r>
      <w:r w:rsidR="00AE6C0A">
        <w:rPr>
          <w:rFonts w:cs="Times New Roman"/>
          <w:kern w:val="0"/>
          <w:lang w:eastAsia="pl-PL"/>
        </w:rPr>
        <w:t xml:space="preserve">                        odrębności </w:t>
      </w:r>
      <w:r w:rsidRPr="007A7336">
        <w:rPr>
          <w:rFonts w:cs="Times New Roman"/>
          <w:kern w:val="0"/>
          <w:lang w:eastAsia="pl-PL"/>
        </w:rPr>
        <w:t>każdego dziecka,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stosowanie się do przyjętych umów obowiązujących w grupie i w przedszkolu, ustalonych wspólnie z nauczycielami,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przestrzeganie ustalonych w przedszkolu zasad bezpieczeństwa,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5) bezwzględne poszanowanie nietykalności cielesnej innych (dzieci i dorosłych),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6) szanowanie sprzętów i zabawek jako wspólnej własności,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7) uczestniczenie w pracach porządkowych i samoobsługowych, pełnienie dyżurów,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8) dbanie o estetykę i czystość pomieszczeń w których przebywa.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§ </w:t>
      </w:r>
      <w:r w:rsidR="00792F0E" w:rsidRPr="007A7336">
        <w:rPr>
          <w:rFonts w:cs="Times New Roman"/>
          <w:b/>
          <w:bCs/>
          <w:kern w:val="0"/>
          <w:lang w:eastAsia="pl-PL"/>
        </w:rPr>
        <w:t>38</w:t>
      </w:r>
      <w:r w:rsidRPr="007A7336">
        <w:rPr>
          <w:rFonts w:cs="Times New Roman"/>
          <w:kern w:val="0"/>
          <w:lang w:eastAsia="pl-PL"/>
        </w:rPr>
        <w:t xml:space="preserve">. </w:t>
      </w:r>
      <w:r w:rsidRPr="007A7336">
        <w:rPr>
          <w:rFonts w:cs="Times New Roman"/>
          <w:b/>
          <w:bCs/>
          <w:kern w:val="0"/>
          <w:lang w:eastAsia="pl-PL"/>
        </w:rPr>
        <w:t xml:space="preserve">1. </w:t>
      </w:r>
      <w:r w:rsidRPr="007A7336">
        <w:rPr>
          <w:rFonts w:cs="Times New Roman"/>
          <w:kern w:val="0"/>
          <w:lang w:eastAsia="pl-PL"/>
        </w:rPr>
        <w:t xml:space="preserve">Dyrektor przedszkola na podstawie uchwały Rady Pedagogicznej może podjąć decyzję o skreśleniu dziecka z listy dzieci uczęszczających do </w:t>
      </w:r>
      <w:r w:rsidR="00DF189C" w:rsidRPr="007A7336">
        <w:rPr>
          <w:rFonts w:cs="Times New Roman"/>
          <w:kern w:val="0"/>
          <w:lang w:eastAsia="pl-PL"/>
        </w:rPr>
        <w:t>przedszkola,</w:t>
      </w:r>
      <w:r w:rsidRPr="007A7336">
        <w:rPr>
          <w:rFonts w:cs="Times New Roman"/>
          <w:kern w:val="0"/>
          <w:lang w:eastAsia="pl-PL"/>
        </w:rPr>
        <w:t xml:space="preserve"> w następujących </w:t>
      </w:r>
      <w:r w:rsidR="00AE6C0A">
        <w:rPr>
          <w:rFonts w:cs="Times New Roman"/>
          <w:kern w:val="0"/>
          <w:lang w:eastAsia="pl-PL"/>
        </w:rPr>
        <w:t xml:space="preserve">                           </w:t>
      </w:r>
      <w:r w:rsidRPr="007A7336">
        <w:rPr>
          <w:rFonts w:cs="Times New Roman"/>
          <w:kern w:val="0"/>
          <w:lang w:eastAsia="pl-PL"/>
        </w:rPr>
        <w:t>przypadkach: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opóźnienia we wnoszeniu opłat za świadczenia udzielane prz</w:t>
      </w:r>
      <w:r w:rsidR="00AE6C0A">
        <w:rPr>
          <w:rFonts w:cs="Times New Roman"/>
          <w:kern w:val="0"/>
          <w:lang w:eastAsia="pl-PL"/>
        </w:rPr>
        <w:t xml:space="preserve">ez przedszkole                                       przekraczającego </w:t>
      </w:r>
      <w:r w:rsidRPr="007A7336">
        <w:rPr>
          <w:rFonts w:cs="Times New Roman"/>
          <w:kern w:val="0"/>
          <w:lang w:eastAsia="pl-PL"/>
        </w:rPr>
        <w:t>14 dni;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 xml:space="preserve">2) nie uczęszczania dziecka do przedszkola przez okres powyżej kolejnych 30 dni </w:t>
      </w:r>
      <w:r w:rsidR="00AE6C0A">
        <w:rPr>
          <w:rFonts w:cs="Times New Roman"/>
          <w:kern w:val="0"/>
          <w:lang w:eastAsia="pl-PL"/>
        </w:rPr>
        <w:t xml:space="preserve">                                  </w:t>
      </w:r>
      <w:r w:rsidRPr="007A7336">
        <w:rPr>
          <w:rFonts w:cs="Times New Roman"/>
          <w:kern w:val="0"/>
          <w:lang w:eastAsia="pl-PL"/>
        </w:rPr>
        <w:t>kale</w:t>
      </w:r>
      <w:r w:rsidR="00AE6C0A">
        <w:rPr>
          <w:rFonts w:cs="Times New Roman"/>
          <w:kern w:val="0"/>
          <w:lang w:eastAsia="pl-PL"/>
        </w:rPr>
        <w:t xml:space="preserve">ndarzowych, </w:t>
      </w:r>
      <w:r w:rsidRPr="007A7336">
        <w:rPr>
          <w:rFonts w:cs="Times New Roman"/>
          <w:kern w:val="0"/>
          <w:lang w:eastAsia="pl-PL"/>
        </w:rPr>
        <w:t>z wyłączeniem długotrwałej choroby;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3) ujawnienia nie spełniania k</w:t>
      </w:r>
      <w:r w:rsidR="00DF189C" w:rsidRPr="007A7336">
        <w:rPr>
          <w:rFonts w:cs="Times New Roman"/>
          <w:kern w:val="0"/>
          <w:lang w:eastAsia="pl-PL"/>
        </w:rPr>
        <w:t>ryteriów rekrutacyjnych po złożeniu</w:t>
      </w:r>
      <w:r w:rsidR="00336630" w:rsidRPr="007A7336">
        <w:rPr>
          <w:rFonts w:cs="Times New Roman"/>
          <w:kern w:val="0"/>
          <w:lang w:eastAsia="pl-PL"/>
        </w:rPr>
        <w:t xml:space="preserve"> oświadczenia potwierdzenia woli przyjęcia do przedszkola ,</w:t>
      </w:r>
    </w:p>
    <w:p w:rsidR="00463B99" w:rsidRPr="007A7336" w:rsidRDefault="00463B99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4) zachowania dziecka zagrażają jego bezpieczeństwu i innych wychowanków</w:t>
      </w:r>
      <w:r w:rsidR="00336630" w:rsidRPr="007A7336">
        <w:rPr>
          <w:rFonts w:cs="Times New Roman"/>
          <w:kern w:val="0"/>
          <w:lang w:eastAsia="pl-PL"/>
        </w:rPr>
        <w:t xml:space="preserve">, </w:t>
      </w:r>
    </w:p>
    <w:p w:rsidR="00530805" w:rsidRPr="007A7336" w:rsidRDefault="00463B99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5</w:t>
      </w:r>
      <w:r w:rsidR="00530805" w:rsidRPr="007A7336">
        <w:rPr>
          <w:rFonts w:cs="Times New Roman"/>
          <w:kern w:val="0"/>
          <w:lang w:eastAsia="pl-PL"/>
        </w:rPr>
        <w:t>) nieprzestrzegania przez rodziców postanowień statutu przedszkola.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="00463B99" w:rsidRPr="007A7336">
        <w:rPr>
          <w:rFonts w:cs="Times New Roman"/>
          <w:kern w:val="0"/>
          <w:lang w:eastAsia="pl-PL"/>
        </w:rPr>
        <w:t>Dyrektor przedszkola po uzyskaniu informacji o zaistnieniu okoliczności , o których mowa w ust. 1 zwoł</w:t>
      </w:r>
      <w:r w:rsidR="00A17344">
        <w:rPr>
          <w:rFonts w:cs="Times New Roman"/>
          <w:kern w:val="0"/>
          <w:lang w:eastAsia="pl-PL"/>
        </w:rPr>
        <w:t>uje zebranie rady pedagogicznej</w:t>
      </w:r>
      <w:r w:rsidR="00463B99" w:rsidRPr="007A7336">
        <w:rPr>
          <w:rFonts w:cs="Times New Roman"/>
          <w:kern w:val="0"/>
          <w:lang w:eastAsia="pl-PL"/>
        </w:rPr>
        <w:t xml:space="preserve">, którą zapoznaje z podjętymi działaniami </w:t>
      </w:r>
      <w:r w:rsidR="00AE6C0A">
        <w:rPr>
          <w:rFonts w:cs="Times New Roman"/>
          <w:kern w:val="0"/>
          <w:lang w:eastAsia="pl-PL"/>
        </w:rPr>
        <w:t xml:space="preserve">                    </w:t>
      </w:r>
      <w:r w:rsidR="00463B99" w:rsidRPr="007A7336">
        <w:rPr>
          <w:rFonts w:cs="Times New Roman"/>
          <w:kern w:val="0"/>
          <w:lang w:eastAsia="pl-PL"/>
        </w:rPr>
        <w:t>ustalającymi przyczyny skreślenia dziecka z listy .</w:t>
      </w:r>
    </w:p>
    <w:p w:rsidR="00463B99" w:rsidRPr="007A7336" w:rsidRDefault="00463B99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3</w:t>
      </w:r>
      <w:r w:rsidRPr="007A7336">
        <w:rPr>
          <w:rFonts w:cs="Times New Roman"/>
          <w:kern w:val="0"/>
          <w:lang w:eastAsia="pl-PL"/>
        </w:rPr>
        <w:t xml:space="preserve">. Rada pedagogiczna po wnikliwym wysłuchaniu informacji może podjąć uchwałę w danej sprawie zgodnie ze swoim regulaminem i wykonanie uchwały powierza dyrektorowi </w:t>
      </w:r>
      <w:r w:rsidR="00AE6C0A">
        <w:rPr>
          <w:rFonts w:cs="Times New Roman"/>
          <w:kern w:val="0"/>
          <w:lang w:eastAsia="pl-PL"/>
        </w:rPr>
        <w:t xml:space="preserve">                     </w:t>
      </w:r>
      <w:r w:rsidRPr="007A7336">
        <w:rPr>
          <w:rFonts w:cs="Times New Roman"/>
          <w:kern w:val="0"/>
          <w:lang w:eastAsia="pl-PL"/>
        </w:rPr>
        <w:t>przedszkola.</w:t>
      </w:r>
    </w:p>
    <w:p w:rsidR="00463B99" w:rsidRPr="007A7336" w:rsidRDefault="00463B99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lastRenderedPageBreak/>
        <w:t>4</w:t>
      </w:r>
      <w:r w:rsidRPr="007A7336">
        <w:rPr>
          <w:rFonts w:cs="Times New Roman"/>
          <w:kern w:val="0"/>
          <w:lang w:eastAsia="pl-PL"/>
        </w:rPr>
        <w:t xml:space="preserve">. Dyrektor przedszkola wykonuje uchwałę rady pedagogicznej przez wydanie decyzji </w:t>
      </w:r>
      <w:r w:rsidR="00AE6C0A">
        <w:rPr>
          <w:rFonts w:cs="Times New Roman"/>
          <w:kern w:val="0"/>
          <w:lang w:eastAsia="pl-PL"/>
        </w:rPr>
        <w:t xml:space="preserve">                          </w:t>
      </w:r>
      <w:r w:rsidRPr="007A7336">
        <w:rPr>
          <w:rFonts w:cs="Times New Roman"/>
          <w:kern w:val="0"/>
          <w:lang w:eastAsia="pl-PL"/>
        </w:rPr>
        <w:t>administracyjnej  którą doręcza rodzicom osobiście lub listem pole</w:t>
      </w:r>
      <w:r w:rsidR="00AE6C0A">
        <w:rPr>
          <w:rFonts w:cs="Times New Roman"/>
          <w:kern w:val="0"/>
          <w:lang w:eastAsia="pl-PL"/>
        </w:rPr>
        <w:t>conym za potwierdzeniem odbioru</w:t>
      </w:r>
      <w:r w:rsidRPr="007A7336">
        <w:rPr>
          <w:rFonts w:cs="Times New Roman"/>
          <w:kern w:val="0"/>
          <w:lang w:eastAsia="pl-PL"/>
        </w:rPr>
        <w:t>.</w:t>
      </w:r>
    </w:p>
    <w:p w:rsidR="00463B99" w:rsidRPr="007A7336" w:rsidRDefault="00463B99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5</w:t>
      </w:r>
      <w:r w:rsidRPr="007A7336">
        <w:rPr>
          <w:rFonts w:cs="Times New Roman"/>
          <w:kern w:val="0"/>
          <w:lang w:eastAsia="pl-PL"/>
        </w:rPr>
        <w:t xml:space="preserve">. Rodzicom przysługuje odwołanie od decyzji dyrektora przedszkola do kuratora oświaty </w:t>
      </w:r>
      <w:r w:rsidR="00AE6C0A">
        <w:rPr>
          <w:rFonts w:cs="Times New Roman"/>
          <w:kern w:val="0"/>
          <w:lang w:eastAsia="pl-PL"/>
        </w:rPr>
        <w:t xml:space="preserve">                    </w:t>
      </w:r>
      <w:r w:rsidRPr="007A7336">
        <w:rPr>
          <w:rFonts w:cs="Times New Roman"/>
          <w:kern w:val="0"/>
          <w:lang w:eastAsia="pl-PL"/>
        </w:rPr>
        <w:t>w ciągu 14 dni od jej otrzymania .</w:t>
      </w:r>
    </w:p>
    <w:p w:rsidR="00463B99" w:rsidRPr="007A7336" w:rsidRDefault="00463B99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6</w:t>
      </w:r>
      <w:r w:rsidRPr="007A7336">
        <w:rPr>
          <w:rFonts w:cs="Times New Roman"/>
          <w:kern w:val="0"/>
          <w:lang w:eastAsia="pl-PL"/>
        </w:rPr>
        <w:t>. W trakcie postępowania odwoławczego dziecko ma prawo uczęszc</w:t>
      </w:r>
      <w:r w:rsidR="00204AE7" w:rsidRPr="007A7336">
        <w:rPr>
          <w:rFonts w:cs="Times New Roman"/>
          <w:kern w:val="0"/>
          <w:lang w:eastAsia="pl-PL"/>
        </w:rPr>
        <w:t>z</w:t>
      </w:r>
      <w:r w:rsidR="00A17344">
        <w:rPr>
          <w:rFonts w:cs="Times New Roman"/>
          <w:kern w:val="0"/>
          <w:lang w:eastAsia="pl-PL"/>
        </w:rPr>
        <w:t>ać do przedszkola</w:t>
      </w:r>
      <w:r w:rsidRPr="007A7336">
        <w:rPr>
          <w:rFonts w:cs="Times New Roman"/>
          <w:kern w:val="0"/>
          <w:lang w:eastAsia="pl-PL"/>
        </w:rPr>
        <w:t xml:space="preserve">, </w:t>
      </w:r>
      <w:r w:rsidR="00A17344">
        <w:rPr>
          <w:rFonts w:cs="Times New Roman"/>
          <w:kern w:val="0"/>
          <w:lang w:eastAsia="pl-PL"/>
        </w:rPr>
        <w:t xml:space="preserve"> </w:t>
      </w:r>
      <w:r w:rsidRPr="007A7336">
        <w:rPr>
          <w:rFonts w:cs="Times New Roman"/>
          <w:kern w:val="0"/>
          <w:lang w:eastAsia="pl-PL"/>
        </w:rPr>
        <w:t xml:space="preserve">chyba że </w:t>
      </w:r>
      <w:r w:rsidR="00204AE7" w:rsidRPr="007A7336">
        <w:rPr>
          <w:rFonts w:cs="Times New Roman"/>
          <w:kern w:val="0"/>
          <w:lang w:eastAsia="pl-PL"/>
        </w:rPr>
        <w:t>decyzji nadano ryg</w:t>
      </w:r>
      <w:r w:rsidR="00C36DCD">
        <w:rPr>
          <w:rFonts w:cs="Times New Roman"/>
          <w:kern w:val="0"/>
          <w:lang w:eastAsia="pl-PL"/>
        </w:rPr>
        <w:t>or natychmiastowej wykonalności</w:t>
      </w:r>
      <w:r w:rsidR="00204AE7" w:rsidRPr="007A7336">
        <w:rPr>
          <w:rFonts w:cs="Times New Roman"/>
          <w:kern w:val="0"/>
          <w:lang w:eastAsia="pl-PL"/>
        </w:rPr>
        <w:t xml:space="preserve">, które występują w sytuacjach wynikających z art. 108 ustawy z dnia 14 czerwca 1960 r – Kodeks postępowania </w:t>
      </w:r>
      <w:r w:rsidR="00AE6C0A">
        <w:rPr>
          <w:rFonts w:cs="Times New Roman"/>
          <w:kern w:val="0"/>
          <w:lang w:eastAsia="pl-PL"/>
        </w:rPr>
        <w:t xml:space="preserve">                                  </w:t>
      </w:r>
      <w:r w:rsidR="00204AE7" w:rsidRPr="007A7336">
        <w:rPr>
          <w:rFonts w:cs="Times New Roman"/>
          <w:kern w:val="0"/>
          <w:lang w:eastAsia="pl-PL"/>
        </w:rPr>
        <w:t xml:space="preserve">administracyjnego </w:t>
      </w:r>
    </w:p>
    <w:p w:rsidR="00AE6C0A" w:rsidRDefault="00204AE7" w:rsidP="00AE6C0A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7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bCs/>
          <w:kern w:val="0"/>
          <w:lang w:eastAsia="pl-PL"/>
        </w:rPr>
        <w:t xml:space="preserve">Zapisy ust. 1 nie dotyczą dziecka realizującego obowiązkowe roczne przygotowanie </w:t>
      </w:r>
      <w:r w:rsidR="00AE6C0A">
        <w:rPr>
          <w:rFonts w:cs="Times New Roman"/>
          <w:bCs/>
          <w:kern w:val="0"/>
          <w:lang w:eastAsia="pl-PL"/>
        </w:rPr>
        <w:t xml:space="preserve">                      </w:t>
      </w:r>
      <w:r w:rsidR="00530805" w:rsidRPr="007A7336">
        <w:rPr>
          <w:rFonts w:cs="Times New Roman"/>
          <w:bCs/>
          <w:kern w:val="0"/>
          <w:lang w:eastAsia="pl-PL"/>
        </w:rPr>
        <w:t>przedszkolne.</w:t>
      </w:r>
    </w:p>
    <w:p w:rsidR="0083493A" w:rsidRPr="00AE6C0A" w:rsidRDefault="0083493A" w:rsidP="00AE6C0A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bCs/>
          <w:kern w:val="0"/>
          <w:lang w:eastAsia="pl-PL"/>
        </w:rPr>
      </w:pPr>
      <w:r w:rsidRPr="007A7336">
        <w:rPr>
          <w:rFonts w:cs="Times New Roman"/>
          <w:bCs/>
          <w:kern w:val="0"/>
          <w:lang w:eastAsia="pl-PL"/>
        </w:rPr>
        <w:t xml:space="preserve">8. </w:t>
      </w:r>
      <w:r w:rsidRPr="007A7336">
        <w:rPr>
          <w:rFonts w:cs="Calibri"/>
          <w:lang w:eastAsia="pl-PL"/>
        </w:rPr>
        <w:t>W okresie czasowego ograniczenia funkcjonowania jednostek systemu oświaty w związku</w:t>
      </w:r>
      <w:r w:rsidR="00AE6C0A">
        <w:rPr>
          <w:rFonts w:cs="Calibri"/>
          <w:lang w:eastAsia="pl-PL"/>
        </w:rPr>
        <w:t xml:space="preserve">  </w:t>
      </w:r>
      <w:r w:rsidRPr="007A7336">
        <w:rPr>
          <w:rFonts w:cs="Calibri"/>
          <w:lang w:eastAsia="pl-PL"/>
        </w:rPr>
        <w:t xml:space="preserve"> z zapobieganiem, przeciwdziałaniem i zwalczaniem COVID-19 wychowanek ma prawo do edukacji przedszkolnej na zasadach określonych w powszechnie obowiązujących przepisach prawa z uwzględnieniem zaleceń Ministra Zdrowia i Głównego Inspektora Sanitarnego.</w:t>
      </w:r>
    </w:p>
    <w:p w:rsidR="00A208B9" w:rsidRPr="007A7336" w:rsidRDefault="00A208B9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b/>
          <w:bCs/>
          <w:kern w:val="0"/>
          <w:lang w:eastAsia="pl-PL"/>
        </w:rPr>
      </w:pPr>
    </w:p>
    <w:p w:rsidR="00530805" w:rsidRPr="007A7336" w:rsidRDefault="00DA5718" w:rsidP="00AE6C0A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Rozdział 11</w:t>
      </w:r>
    </w:p>
    <w:p w:rsidR="00AE6C0A" w:rsidRPr="007A7336" w:rsidRDefault="00530805" w:rsidP="00C36DCD">
      <w:pPr>
        <w:widowControl/>
        <w:suppressAutoHyphens w:val="0"/>
        <w:autoSpaceDE w:val="0"/>
        <w:adjustRightInd w:val="0"/>
        <w:spacing w:line="360" w:lineRule="auto"/>
        <w:jc w:val="center"/>
        <w:textAlignment w:val="auto"/>
        <w:rPr>
          <w:rFonts w:cs="Times New Roman"/>
          <w:b/>
          <w:bCs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Postanowienia końcowe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39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Statut obowiązuje w równym stopniu wszystkich członków społ</w:t>
      </w:r>
      <w:r w:rsidR="00AE6C0A">
        <w:rPr>
          <w:rFonts w:cs="Times New Roman"/>
          <w:kern w:val="0"/>
          <w:lang w:eastAsia="pl-PL"/>
        </w:rPr>
        <w:t xml:space="preserve">eczności przedszkolnej: dzieci, </w:t>
      </w:r>
      <w:r w:rsidR="00530805" w:rsidRPr="007A7336">
        <w:rPr>
          <w:rFonts w:cs="Times New Roman"/>
          <w:kern w:val="0"/>
          <w:lang w:eastAsia="pl-PL"/>
        </w:rPr>
        <w:t>nauczycieli, rodziców, pracowników niepedagogicznych.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40. 1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 xml:space="preserve">Organem kompetentnym do uchwalania statutu i dokonywania zmian w statucie </w:t>
      </w:r>
      <w:r w:rsidR="00AE6C0A">
        <w:rPr>
          <w:rFonts w:cs="Times New Roman"/>
          <w:kern w:val="0"/>
          <w:lang w:eastAsia="pl-PL"/>
        </w:rPr>
        <w:t xml:space="preserve">                 </w:t>
      </w:r>
      <w:r w:rsidR="00530805" w:rsidRPr="007A7336">
        <w:rPr>
          <w:rFonts w:cs="Times New Roman"/>
          <w:kern w:val="0"/>
          <w:lang w:eastAsia="pl-PL"/>
        </w:rPr>
        <w:t>pr</w:t>
      </w:r>
      <w:r w:rsidR="00AE6C0A">
        <w:rPr>
          <w:rFonts w:cs="Times New Roman"/>
          <w:kern w:val="0"/>
          <w:lang w:eastAsia="pl-PL"/>
        </w:rPr>
        <w:t xml:space="preserve">zedszkola </w:t>
      </w:r>
      <w:r w:rsidR="00530805" w:rsidRPr="007A7336">
        <w:rPr>
          <w:rFonts w:cs="Times New Roman"/>
          <w:kern w:val="0"/>
          <w:lang w:eastAsia="pl-PL"/>
        </w:rPr>
        <w:t>jest Rada Pedagogiczna.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2. </w:t>
      </w:r>
      <w:r w:rsidRPr="007A7336">
        <w:rPr>
          <w:rFonts w:cs="Times New Roman"/>
          <w:kern w:val="0"/>
          <w:lang w:eastAsia="pl-PL"/>
        </w:rPr>
        <w:t>Nowelizacja statutu następuje w formie uchwały Rady Pedagogicznej.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kern w:val="0"/>
          <w:lang w:eastAsia="pl-PL"/>
        </w:rPr>
        <w:t>3</w:t>
      </w:r>
      <w:r w:rsidRPr="007A7336">
        <w:rPr>
          <w:rFonts w:cs="Times New Roman"/>
          <w:kern w:val="0"/>
          <w:lang w:eastAsia="pl-PL"/>
        </w:rPr>
        <w:t xml:space="preserve">. Tekst jednolity statutu </w:t>
      </w:r>
      <w:r w:rsidR="005346FA" w:rsidRPr="007A7336">
        <w:rPr>
          <w:rFonts w:cs="Times New Roman"/>
          <w:kern w:val="0"/>
          <w:lang w:eastAsia="pl-PL"/>
        </w:rPr>
        <w:t>publikuje w formie zarządzenia / obwieszczenia</w:t>
      </w:r>
      <w:r w:rsidRPr="007A7336">
        <w:rPr>
          <w:rFonts w:cs="Times New Roman"/>
          <w:kern w:val="0"/>
          <w:lang w:eastAsia="pl-PL"/>
        </w:rPr>
        <w:t xml:space="preserve"> Dyrektor </w:t>
      </w:r>
      <w:r w:rsidR="00AE6C0A">
        <w:rPr>
          <w:rFonts w:cs="Times New Roman"/>
          <w:kern w:val="0"/>
          <w:lang w:eastAsia="pl-PL"/>
        </w:rPr>
        <w:t xml:space="preserve">                       </w:t>
      </w:r>
      <w:r w:rsidRPr="007A7336">
        <w:rPr>
          <w:rFonts w:cs="Times New Roman"/>
          <w:kern w:val="0"/>
          <w:lang w:eastAsia="pl-PL"/>
        </w:rPr>
        <w:t xml:space="preserve">przedszkola. 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 xml:space="preserve">§ 41. 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 </w:t>
      </w:r>
      <w:r w:rsidR="00530805" w:rsidRPr="007A7336">
        <w:rPr>
          <w:rFonts w:cs="Times New Roman"/>
          <w:kern w:val="0"/>
          <w:lang w:eastAsia="pl-PL"/>
        </w:rPr>
        <w:t>Dla zapewnienia znajomości Statutu przez wszystkich zainteresowanych ustala się: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1) zamieszczenie statutu na stronie internetowej przedszkola;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kern w:val="0"/>
          <w:lang w:eastAsia="pl-PL"/>
        </w:rPr>
        <w:t>2) udostępnienie zainteresowanym statu</w:t>
      </w:r>
      <w:r w:rsidR="008B3499" w:rsidRPr="007A7336">
        <w:rPr>
          <w:rFonts w:cs="Times New Roman"/>
          <w:kern w:val="0"/>
          <w:lang w:eastAsia="pl-PL"/>
        </w:rPr>
        <w:t>tu przez Dyrektora przedszkola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lastRenderedPageBreak/>
        <w:t xml:space="preserve">§ 42. </w:t>
      </w:r>
      <w:r w:rsidR="00530805" w:rsidRPr="007A7336">
        <w:rPr>
          <w:rFonts w:cs="Times New Roman"/>
          <w:kern w:val="0"/>
          <w:lang w:eastAsia="pl-PL"/>
        </w:rPr>
        <w:t>Regulaminy działalności uchwalone przez organy działające w przedszkolu nie mogą być sprzeczne z postanowieniami niniejszego statutu.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43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Przedszkole prowadzi i przechowuje dokumentację zgodnie z odrębnymi przepisami.</w:t>
      </w:r>
    </w:p>
    <w:p w:rsidR="00530805" w:rsidRPr="007A7336" w:rsidRDefault="00792F0E" w:rsidP="007A7336">
      <w:pPr>
        <w:widowControl/>
        <w:suppressAutoHyphens w:val="0"/>
        <w:autoSpaceDE w:val="0"/>
        <w:adjustRightInd w:val="0"/>
        <w:spacing w:line="360" w:lineRule="auto"/>
        <w:jc w:val="both"/>
        <w:textAlignment w:val="auto"/>
        <w:rPr>
          <w:rFonts w:cs="Times New Roman"/>
          <w:kern w:val="0"/>
          <w:lang w:eastAsia="pl-PL"/>
        </w:rPr>
      </w:pPr>
      <w:r w:rsidRPr="007A7336">
        <w:rPr>
          <w:rFonts w:cs="Times New Roman"/>
          <w:b/>
          <w:bCs/>
          <w:kern w:val="0"/>
          <w:lang w:eastAsia="pl-PL"/>
        </w:rPr>
        <w:t>§ 44</w:t>
      </w:r>
      <w:r w:rsidR="00530805" w:rsidRPr="007A7336">
        <w:rPr>
          <w:rFonts w:cs="Times New Roman"/>
          <w:b/>
          <w:bCs/>
          <w:kern w:val="0"/>
          <w:lang w:eastAsia="pl-PL"/>
        </w:rPr>
        <w:t xml:space="preserve">. </w:t>
      </w:r>
      <w:r w:rsidR="00530805" w:rsidRPr="007A7336">
        <w:rPr>
          <w:rFonts w:cs="Times New Roman"/>
          <w:kern w:val="0"/>
          <w:lang w:eastAsia="pl-PL"/>
        </w:rPr>
        <w:t>Zasady gospodarki finansowej przedszkola określają odrębne przepisy.</w:t>
      </w: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</w:p>
    <w:p w:rsidR="00530805" w:rsidRPr="007A7336" w:rsidRDefault="00530805" w:rsidP="007A7336">
      <w:pPr>
        <w:widowControl/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cs="Times New Roman"/>
          <w:kern w:val="0"/>
          <w:lang w:eastAsia="pl-PL"/>
        </w:rPr>
      </w:pPr>
    </w:p>
    <w:p w:rsidR="00D91732" w:rsidRPr="007A7336" w:rsidRDefault="00D91732" w:rsidP="00E276B9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kern w:val="0"/>
          <w:lang w:eastAsia="pl-PL"/>
        </w:rPr>
      </w:pPr>
    </w:p>
    <w:p w:rsidR="00D91732" w:rsidRPr="007A7336" w:rsidRDefault="00D91732" w:rsidP="00E276B9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kern w:val="0"/>
          <w:lang w:eastAsia="pl-PL"/>
        </w:rPr>
      </w:pPr>
    </w:p>
    <w:p w:rsidR="00D91732" w:rsidRPr="007A7336" w:rsidRDefault="00D91732" w:rsidP="00E276B9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kern w:val="0"/>
          <w:lang w:eastAsia="pl-PL"/>
        </w:rPr>
      </w:pPr>
    </w:p>
    <w:p w:rsidR="00D91732" w:rsidRPr="007A7336" w:rsidRDefault="00D91732" w:rsidP="00E276B9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kern w:val="0"/>
          <w:lang w:eastAsia="pl-PL"/>
        </w:rPr>
      </w:pPr>
    </w:p>
    <w:p w:rsidR="00D91732" w:rsidRPr="007A7336" w:rsidRDefault="00D91732" w:rsidP="00E276B9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kern w:val="0"/>
          <w:lang w:eastAsia="pl-PL"/>
        </w:rPr>
      </w:pPr>
    </w:p>
    <w:p w:rsidR="00D91732" w:rsidRPr="007A7336" w:rsidRDefault="00D91732" w:rsidP="00E276B9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kern w:val="0"/>
          <w:lang w:eastAsia="pl-PL"/>
        </w:rPr>
      </w:pPr>
    </w:p>
    <w:p w:rsidR="008242BB" w:rsidRPr="007A7336" w:rsidRDefault="008242BB" w:rsidP="00972BDF">
      <w:pPr>
        <w:widowControl/>
        <w:suppressAutoHyphens w:val="0"/>
        <w:autoSpaceDE w:val="0"/>
        <w:adjustRightInd w:val="0"/>
        <w:spacing w:after="0"/>
        <w:textAlignment w:val="auto"/>
        <w:rPr>
          <w:rFonts w:cs="Times New Roman"/>
          <w:b/>
          <w:kern w:val="0"/>
          <w:szCs w:val="24"/>
          <w:lang w:eastAsia="pl-PL"/>
        </w:rPr>
      </w:pPr>
    </w:p>
    <w:sectPr w:rsidR="008242BB" w:rsidRPr="007A7336" w:rsidSect="00C7739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2BE" w:rsidRDefault="004632BE">
      <w:pPr>
        <w:spacing w:after="0"/>
      </w:pPr>
      <w:r>
        <w:separator/>
      </w:r>
    </w:p>
  </w:endnote>
  <w:endnote w:type="continuationSeparator" w:id="0">
    <w:p w:rsidR="004632BE" w:rsidRDefault="004632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07D" w:rsidRPr="00793F60" w:rsidRDefault="0020507D">
    <w:pPr>
      <w:pStyle w:val="Stopka"/>
      <w:jc w:val="right"/>
      <w:rPr>
        <w:sz w:val="16"/>
        <w:szCs w:val="16"/>
      </w:rPr>
    </w:pPr>
    <w:r w:rsidRPr="00793F60">
      <w:rPr>
        <w:sz w:val="16"/>
        <w:szCs w:val="16"/>
      </w:rPr>
      <w:fldChar w:fldCharType="begin"/>
    </w:r>
    <w:r w:rsidRPr="00793F60">
      <w:rPr>
        <w:sz w:val="16"/>
        <w:szCs w:val="16"/>
      </w:rPr>
      <w:instrText>PAGE   \* MERGEFORMAT</w:instrText>
    </w:r>
    <w:r w:rsidRPr="00793F60">
      <w:rPr>
        <w:sz w:val="16"/>
        <w:szCs w:val="16"/>
      </w:rPr>
      <w:fldChar w:fldCharType="separate"/>
    </w:r>
    <w:r w:rsidR="00250015">
      <w:rPr>
        <w:noProof/>
        <w:sz w:val="16"/>
        <w:szCs w:val="16"/>
      </w:rPr>
      <w:t>36</w:t>
    </w:r>
    <w:r w:rsidRPr="00793F60">
      <w:rPr>
        <w:sz w:val="16"/>
        <w:szCs w:val="16"/>
      </w:rPr>
      <w:fldChar w:fldCharType="end"/>
    </w:r>
  </w:p>
  <w:p w:rsidR="0020507D" w:rsidRDefault="0020507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2BE" w:rsidRDefault="004632BE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4632BE" w:rsidRDefault="004632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32CFE"/>
    <w:multiLevelType w:val="hybridMultilevel"/>
    <w:tmpl w:val="6CD245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CD4ACF"/>
    <w:multiLevelType w:val="multilevel"/>
    <w:tmpl w:val="5E74E6AE"/>
    <w:styleLink w:val="WWNum18"/>
    <w:lvl w:ilvl="0">
      <w:start w:val="1"/>
      <w:numFmt w:val="decimal"/>
      <w:lvlText w:val="z dnia%1"/>
      <w:lvlJc w:val="left"/>
      <w:rPr>
        <w:rFonts w:cs="Times New Roman"/>
      </w:rPr>
    </w:lvl>
    <w:lvl w:ilvl="1">
      <w:start w:val="1"/>
      <w:numFmt w:val="decimal"/>
      <w:lvlText w:val="%1.%2"/>
      <w:lvlJc w:val="right"/>
      <w:rPr>
        <w:rFonts w:cs="Times New Roman"/>
        <w:b/>
        <w:i/>
        <w:sz w:val="24"/>
      </w:rPr>
    </w:lvl>
    <w:lvl w:ilvl="2">
      <w:start w:val="1"/>
      <w:numFmt w:val="decimal"/>
      <w:lvlText w:val="%3"/>
      <w:lvlJc w:val="left"/>
      <w:pPr>
        <w:ind w:firstLine="397"/>
      </w:pPr>
      <w:rPr>
        <w:rFonts w:cs="Times New Roman"/>
      </w:rPr>
    </w:lvl>
    <w:lvl w:ilvl="3">
      <w:start w:val="1"/>
      <w:numFmt w:val="decimal"/>
      <w:lvlText w:val="%4"/>
      <w:lvlJc w:val="left"/>
      <w:pPr>
        <w:ind w:firstLine="397"/>
      </w:pPr>
      <w:rPr>
        <w:rFonts w:cs="Times New Roman"/>
      </w:rPr>
    </w:lvl>
    <w:lvl w:ilvl="4">
      <w:start w:val="2"/>
      <w:numFmt w:val="decimal"/>
      <w:lvlText w:val="%1.%2.%3.%4.%5"/>
      <w:lvlJc w:val="left"/>
      <w:pPr>
        <w:ind w:firstLine="624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97" w:hanging="34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680" w:hanging="226"/>
      </w:pPr>
      <w:rPr>
        <w:rFonts w:cs="Times New Roman"/>
      </w:rPr>
    </w:lvl>
    <w:lvl w:ilvl="7">
      <w:start w:val="1"/>
      <w:numFmt w:val="decimal"/>
      <w:lvlText w:val="%8"/>
      <w:lvlJc w:val="left"/>
      <w:pPr>
        <w:ind w:left="851" w:hanging="17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2" w15:restartNumberingAfterBreak="0">
    <w:nsid w:val="0A9D6292"/>
    <w:multiLevelType w:val="multilevel"/>
    <w:tmpl w:val="6D9A2DBE"/>
    <w:styleLink w:val="WWNum8"/>
    <w:lvl w:ilvl="0">
      <w:start w:val="1"/>
      <w:numFmt w:val="decimal"/>
      <w:lvlText w:val="2.%1"/>
      <w:lvlJc w:val="left"/>
      <w:pPr>
        <w:ind w:firstLine="624"/>
      </w:pPr>
      <w:rPr>
        <w:rFonts w:cs="Times New Roman"/>
      </w:rPr>
    </w:lvl>
    <w:lvl w:ilvl="1">
      <w:start w:val="1"/>
      <w:numFmt w:val="decimal"/>
      <w:lvlText w:val="%1.%2)"/>
      <w:lvlJc w:val="right"/>
      <w:pPr>
        <w:ind w:left="340" w:hanging="113"/>
      </w:pPr>
      <w:rPr>
        <w:rFonts w:cs="Times New Roman"/>
      </w:rPr>
    </w:lvl>
    <w:lvl w:ilvl="2">
      <w:start w:val="1"/>
      <w:numFmt w:val="lowerLetter"/>
      <w:lvlText w:val="%1.%2.%3)"/>
      <w:lvlJc w:val="right"/>
      <w:pPr>
        <w:ind w:left="567" w:hanging="113"/>
      </w:pPr>
      <w:rPr>
        <w:rFonts w:cs="Times New Roman"/>
      </w:rPr>
    </w:lvl>
    <w:lvl w:ilvl="3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00000A"/>
        <w:sz w:val="24"/>
      </w:rPr>
    </w:lvl>
    <w:lvl w:ilvl="4">
      <w:start w:val="2"/>
      <w:numFmt w:val="decimal"/>
      <w:lvlText w:val="%1.%2.%3.%4.%5"/>
      <w:lvlJc w:val="left"/>
      <w:pPr>
        <w:ind w:firstLine="624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97" w:hanging="340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680" w:hanging="226"/>
      </w:pPr>
      <w:rPr>
        <w:rFonts w:cs="Times New Roman"/>
      </w:r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00000A"/>
        <w:sz w:val="24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3" w15:restartNumberingAfterBreak="0">
    <w:nsid w:val="0C7220A3"/>
    <w:multiLevelType w:val="hybridMultilevel"/>
    <w:tmpl w:val="6CC4FC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074D9F"/>
    <w:multiLevelType w:val="hybridMultilevel"/>
    <w:tmpl w:val="229C162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374687"/>
    <w:multiLevelType w:val="multilevel"/>
    <w:tmpl w:val="D46CB110"/>
    <w:styleLink w:val="WWNum2"/>
    <w:lvl w:ilvl="0">
      <w:start w:val="1"/>
      <w:numFmt w:val="decimal"/>
      <w:lvlText w:val="%1„"/>
      <w:lvlJc w:val="left"/>
      <w:pPr>
        <w:ind w:left="1134" w:hanging="454"/>
      </w:pPr>
      <w:rPr>
        <w:rFonts w:cs="Times New Roman"/>
        <w:b/>
        <w:i/>
        <w:sz w:val="24"/>
      </w:rPr>
    </w:lvl>
    <w:lvl w:ilvl="1">
      <w:start w:val="1"/>
      <w:numFmt w:val="decimal"/>
      <w:lvlText w:val="%2"/>
      <w:lvlJc w:val="left"/>
      <w:pPr>
        <w:ind w:left="1134" w:hanging="397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cs="Times New Roman"/>
      </w:rPr>
    </w:lvl>
    <w:lvl w:ilvl="3">
      <w:numFmt w:val="bullet"/>
      <w:lvlText w:val="-"/>
      <w:lvlJc w:val="left"/>
      <w:pPr>
        <w:ind w:left="1531" w:hanging="170"/>
      </w:pPr>
      <w:rPr>
        <w:rFonts w:ascii="Times New Roman" w:hAnsi="Times New Roman"/>
        <w:color w:val="00000A"/>
        <w:sz w:val="24"/>
      </w:rPr>
    </w:lvl>
    <w:lvl w:ilvl="4">
      <w:start w:val="1"/>
      <w:numFmt w:val="lowerLetter"/>
      <w:lvlText w:val="%5)"/>
      <w:lvlJc w:val="left"/>
      <w:pPr>
        <w:ind w:left="1871" w:hanging="227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8C85F3C"/>
    <w:multiLevelType w:val="multilevel"/>
    <w:tmpl w:val="A7724130"/>
    <w:styleLink w:val="WWNum1"/>
    <w:lvl w:ilvl="0">
      <w:start w:val="1"/>
      <w:numFmt w:val="decimal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decimal"/>
      <w:lvlText w:val="Załącznik%1.%2"/>
      <w:lvlJc w:val="right"/>
      <w:pPr>
        <w:ind w:left="5954"/>
      </w:pPr>
      <w:rPr>
        <w:rFonts w:cs="Times New Roman"/>
      </w:rPr>
    </w:lvl>
    <w:lvl w:ilvl="2">
      <w:start w:val="1"/>
      <w:numFmt w:val="decimal"/>
      <w:lvlText w:val="%1.%2.%3"/>
      <w:lvlJc w:val="right"/>
      <w:pPr>
        <w:ind w:left="5954"/>
      </w:pPr>
      <w:rPr>
        <w:rFonts w:cs="Times New Roman"/>
      </w:rPr>
    </w:lvl>
    <w:lvl w:ilvl="3">
      <w:start w:val="1"/>
      <w:numFmt w:val="decimal"/>
      <w:lvlText w:val="§ %1.%2.%3.%4."/>
      <w:lvlJc w:val="left"/>
      <w:pPr>
        <w:ind w:left="2722" w:firstLine="397"/>
      </w:pPr>
      <w:rPr>
        <w:rFonts w:cs="Times New Roman"/>
        <w:b/>
      </w:rPr>
    </w:lvl>
    <w:lvl w:ilvl="4">
      <w:start w:val="2"/>
      <w:numFmt w:val="decimal"/>
      <w:lvlText w:val="%1.%2.%3.%4.%5."/>
      <w:lvlJc w:val="left"/>
      <w:pPr>
        <w:ind w:left="-340" w:firstLine="624"/>
      </w:pPr>
      <w:rPr>
        <w:rFonts w:cs="Times New Roman"/>
      </w:rPr>
    </w:lvl>
    <w:lvl w:ilvl="5">
      <w:start w:val="1"/>
      <w:numFmt w:val="decimal"/>
      <w:lvlText w:val="%1.%2.%3.%4.%5.%6)"/>
      <w:lvlJc w:val="left"/>
      <w:pPr>
        <w:ind w:left="397" w:hanging="34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680" w:hanging="226"/>
      </w:pPr>
      <w:rPr>
        <w:rFonts w:cs="Times New Roman"/>
      </w:r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00000A"/>
        <w:sz w:val="24"/>
      </w:rPr>
    </w:lvl>
    <w:lvl w:ilvl="8">
      <w:start w:val="1"/>
      <w:numFmt w:val="decimal"/>
      <w:lvlText w:val="2.%1.%2.%3.%4.%5.%6.%7.%8.%9"/>
      <w:lvlJc w:val="left"/>
      <w:pPr>
        <w:ind w:firstLine="624"/>
      </w:pPr>
      <w:rPr>
        <w:rFonts w:cs="Times New Roman"/>
        <w:b/>
      </w:rPr>
    </w:lvl>
  </w:abstractNum>
  <w:abstractNum w:abstractNumId="7" w15:restartNumberingAfterBreak="0">
    <w:nsid w:val="1A08583E"/>
    <w:multiLevelType w:val="multilevel"/>
    <w:tmpl w:val="265C0252"/>
    <w:styleLink w:val="WWNum9"/>
    <w:lvl w:ilvl="0">
      <w:start w:val="1"/>
      <w:numFmt w:val="decimal"/>
      <w:lvlText w:val="%1„"/>
      <w:lvlJc w:val="left"/>
      <w:pPr>
        <w:ind w:left="1134" w:hanging="454"/>
      </w:pPr>
      <w:rPr>
        <w:rFonts w:cs="Times New Roman"/>
        <w:b/>
        <w:i/>
        <w:sz w:val="24"/>
      </w:rPr>
    </w:lvl>
    <w:lvl w:ilvl="1">
      <w:start w:val="1"/>
      <w:numFmt w:val="decimal"/>
      <w:lvlText w:val="%2"/>
      <w:lvlJc w:val="left"/>
      <w:pPr>
        <w:ind w:left="1134" w:hanging="397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418" w:hanging="284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644" w:hanging="226"/>
      </w:pPr>
      <w:rPr>
        <w:rFonts w:cs="Times New Roman"/>
      </w:rPr>
    </w:lvl>
    <w:lvl w:ilvl="4">
      <w:numFmt w:val="bullet"/>
      <w:lvlText w:val="-"/>
      <w:lvlJc w:val="left"/>
      <w:pPr>
        <w:ind w:left="1758" w:hanging="114"/>
      </w:pPr>
      <w:rPr>
        <w:rFonts w:ascii="Times New Roman" w:hAnsi="Times New Roman"/>
        <w:color w:val="00000A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 w15:restartNumberingAfterBreak="0">
    <w:nsid w:val="1A2F2783"/>
    <w:multiLevelType w:val="hybridMultilevel"/>
    <w:tmpl w:val="0F9E5DC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F1849"/>
    <w:multiLevelType w:val="multilevel"/>
    <w:tmpl w:val="D52EFEEA"/>
    <w:styleLink w:val="WWNum10"/>
    <w:lvl w:ilvl="0">
      <w:start w:val="1"/>
      <w:numFmt w:val="decimal"/>
      <w:lvlText w:val="%1„§"/>
      <w:lvlJc w:val="left"/>
      <w:pPr>
        <w:ind w:left="1191" w:hanging="794"/>
      </w:pPr>
      <w:rPr>
        <w:rFonts w:cs="Times New Roman"/>
        <w:b/>
        <w:i/>
        <w:sz w:val="24"/>
      </w:rPr>
    </w:lvl>
    <w:lvl w:ilvl="1">
      <w:start w:val="1"/>
      <w:numFmt w:val="decimal"/>
      <w:lvlText w:val="%2§"/>
      <w:lvlJc w:val="left"/>
      <w:pPr>
        <w:ind w:left="1191" w:hanging="737"/>
      </w:pPr>
      <w:rPr>
        <w:rFonts w:cs="Times New Roman"/>
      </w:rPr>
    </w:lvl>
    <w:lvl w:ilvl="2">
      <w:start w:val="2"/>
      <w:numFmt w:val="decimal"/>
      <w:lvlText w:val="%3."/>
      <w:lvlJc w:val="left"/>
      <w:pPr>
        <w:ind w:left="1361" w:hanging="340"/>
      </w:pPr>
      <w:rPr>
        <w:rFonts w:cs="Times New Roman"/>
      </w:rPr>
    </w:lvl>
    <w:lvl w:ilvl="3">
      <w:start w:val="1"/>
      <w:numFmt w:val="decimal"/>
      <w:lvlText w:val="%4)"/>
      <w:lvlJc w:val="left"/>
      <w:pPr>
        <w:ind w:left="1644" w:hanging="283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71" w:hanging="227"/>
      </w:pPr>
      <w:rPr>
        <w:rFonts w:cs="Times New Roman"/>
      </w:rPr>
    </w:lvl>
    <w:lvl w:ilvl="5">
      <w:numFmt w:val="bullet"/>
      <w:lvlText w:val="-"/>
      <w:lvlJc w:val="left"/>
      <w:pPr>
        <w:ind w:left="1985" w:hanging="114"/>
      </w:pPr>
      <w:rPr>
        <w:rFonts w:ascii="Times New Roman" w:hAnsi="Times New Roman"/>
        <w:color w:val="00000A"/>
        <w:sz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2A4B2C29"/>
    <w:multiLevelType w:val="multilevel"/>
    <w:tmpl w:val="94586350"/>
    <w:styleLink w:val="WWNum14"/>
    <w:lvl w:ilvl="0">
      <w:start w:val="1"/>
      <w:numFmt w:val="decimal"/>
      <w:lvlText w:val="%1„"/>
      <w:lvlJc w:val="left"/>
      <w:pPr>
        <w:ind w:left="1247" w:hanging="396"/>
      </w:pPr>
      <w:rPr>
        <w:rFonts w:cs="Times New Roman"/>
        <w:b/>
        <w:i/>
        <w:sz w:val="24"/>
      </w:rPr>
    </w:lvl>
    <w:lvl w:ilvl="1">
      <w:start w:val="1"/>
      <w:numFmt w:val="decimal"/>
      <w:lvlText w:val="%2"/>
      <w:lvlJc w:val="left"/>
      <w:pPr>
        <w:ind w:left="1247" w:hanging="311"/>
      </w:pPr>
      <w:rPr>
        <w:rFonts w:cs="Times New Roman"/>
      </w:rPr>
    </w:lvl>
    <w:lvl w:ilvl="2">
      <w:numFmt w:val="bullet"/>
      <w:lvlText w:val="-"/>
      <w:lvlJc w:val="left"/>
      <w:pPr>
        <w:ind w:left="1361" w:hanging="114"/>
      </w:pPr>
      <w:rPr>
        <w:rFonts w:ascii="Times New Roman" w:hAnsi="Times New Roman"/>
        <w:color w:val="00000A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 w15:restartNumberingAfterBreak="0">
    <w:nsid w:val="2BF757B5"/>
    <w:multiLevelType w:val="hybridMultilevel"/>
    <w:tmpl w:val="D51C0F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0736A"/>
    <w:multiLevelType w:val="multilevel"/>
    <w:tmpl w:val="0BC4A2C2"/>
    <w:styleLink w:val="WWNum15"/>
    <w:lvl w:ilvl="0">
      <w:start w:val="2"/>
      <w:numFmt w:val="decimal"/>
      <w:lvlText w:val="%1."/>
      <w:lvlJc w:val="left"/>
      <w:pPr>
        <w:ind w:left="891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51" w:hanging="180"/>
      </w:pPr>
      <w:rPr>
        <w:rFonts w:cs="Times New Roman"/>
      </w:rPr>
    </w:lvl>
  </w:abstractNum>
  <w:abstractNum w:abstractNumId="13" w15:restartNumberingAfterBreak="0">
    <w:nsid w:val="2D7E7E6F"/>
    <w:multiLevelType w:val="multilevel"/>
    <w:tmpl w:val="55A038D4"/>
    <w:styleLink w:val="WWNum3"/>
    <w:lvl w:ilvl="0">
      <w:start w:val="1"/>
      <w:numFmt w:val="decimal"/>
      <w:lvlText w:val="%1„§"/>
      <w:lvlJc w:val="left"/>
      <w:pPr>
        <w:ind w:left="1474" w:hanging="794"/>
      </w:pPr>
      <w:rPr>
        <w:rFonts w:cs="Times New Roman"/>
        <w:b/>
        <w:i/>
        <w:sz w:val="24"/>
      </w:rPr>
    </w:lvl>
    <w:lvl w:ilvl="1">
      <w:start w:val="1"/>
      <w:numFmt w:val="decimal"/>
      <w:lvlText w:val="%2§"/>
      <w:lvlJc w:val="left"/>
      <w:pPr>
        <w:ind w:left="1474" w:hanging="737"/>
      </w:pPr>
      <w:rPr>
        <w:rFonts w:cs="Times New Roman"/>
      </w:rPr>
    </w:lvl>
    <w:lvl w:ilvl="2">
      <w:start w:val="2"/>
      <w:numFmt w:val="decimal"/>
      <w:lvlText w:val="%3."/>
      <w:lvlJc w:val="left"/>
      <w:pPr>
        <w:ind w:left="1531" w:hanging="227"/>
      </w:pPr>
      <w:rPr>
        <w:rFonts w:cs="Times New Roman"/>
      </w:rPr>
    </w:lvl>
    <w:lvl w:ilvl="3">
      <w:start w:val="1"/>
      <w:numFmt w:val="decimal"/>
      <w:lvlText w:val="%4)"/>
      <w:lvlJc w:val="left"/>
      <w:pPr>
        <w:ind w:left="1814" w:hanging="283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041" w:hanging="227"/>
      </w:pPr>
      <w:rPr>
        <w:rFonts w:cs="Times New Roman"/>
      </w:rPr>
    </w:lvl>
    <w:lvl w:ilvl="5">
      <w:numFmt w:val="bullet"/>
      <w:lvlText w:val="-"/>
      <w:lvlJc w:val="left"/>
      <w:pPr>
        <w:ind w:left="2155" w:hanging="114"/>
      </w:pPr>
      <w:rPr>
        <w:rFonts w:ascii="Times New Roman" w:hAnsi="Times New Roman"/>
        <w:color w:val="00000A"/>
        <w:sz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2D8E679A"/>
    <w:multiLevelType w:val="multilevel"/>
    <w:tmpl w:val="7E503B6C"/>
    <w:styleLink w:val="WWNum19"/>
    <w:lvl w:ilvl="0">
      <w:start w:val="1"/>
      <w:numFmt w:val="decimal"/>
      <w:lvlText w:val="%1„"/>
      <w:lvlJc w:val="left"/>
      <w:pPr>
        <w:ind w:left="851" w:hanging="454"/>
      </w:pPr>
      <w:rPr>
        <w:rFonts w:cs="Times New Roman"/>
        <w:b/>
        <w:i/>
        <w:sz w:val="24"/>
      </w:rPr>
    </w:lvl>
    <w:lvl w:ilvl="1">
      <w:start w:val="1"/>
      <w:numFmt w:val="decimal"/>
      <w:lvlText w:val="%2"/>
      <w:lvlJc w:val="left"/>
      <w:pPr>
        <w:ind w:left="851" w:hanging="397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cs="Times New Roman"/>
      </w:rPr>
    </w:lvl>
    <w:lvl w:ilvl="3">
      <w:numFmt w:val="bullet"/>
      <w:lvlText w:val="-"/>
      <w:lvlJc w:val="left"/>
      <w:pPr>
        <w:ind w:left="1247" w:hanging="113"/>
      </w:pPr>
      <w:rPr>
        <w:rFonts w:ascii="Times New Roman" w:hAnsi="Times New Roman"/>
        <w:color w:val="00000A"/>
        <w:sz w:val="24"/>
      </w:rPr>
    </w:lvl>
    <w:lvl w:ilvl="4">
      <w:start w:val="1"/>
      <w:numFmt w:val="lowerLetter"/>
      <w:lvlText w:val="%5)"/>
      <w:lvlJc w:val="left"/>
      <w:pPr>
        <w:ind w:left="1871" w:hanging="227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 w15:restartNumberingAfterBreak="0">
    <w:nsid w:val="35245A44"/>
    <w:multiLevelType w:val="hybridMultilevel"/>
    <w:tmpl w:val="4FB07D02"/>
    <w:lvl w:ilvl="0" w:tplc="00C26664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6" w15:restartNumberingAfterBreak="0">
    <w:nsid w:val="35F8224E"/>
    <w:multiLevelType w:val="multilevel"/>
    <w:tmpl w:val="A96AE012"/>
    <w:styleLink w:val="WWNum4"/>
    <w:lvl w:ilvl="0">
      <w:start w:val="1"/>
      <w:numFmt w:val="decimal"/>
      <w:lvlText w:val="%1)"/>
      <w:lvlJc w:val="left"/>
      <w:pPr>
        <w:ind w:left="79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7" w15:restartNumberingAfterBreak="0">
    <w:nsid w:val="44CD35B4"/>
    <w:multiLevelType w:val="multilevel"/>
    <w:tmpl w:val="CE2A98C2"/>
    <w:styleLink w:val="WWNum16"/>
    <w:lvl w:ilvl="0">
      <w:start w:val="1"/>
      <w:numFmt w:val="decimal"/>
      <w:lvlText w:val="%1„"/>
      <w:lvlJc w:val="left"/>
      <w:pPr>
        <w:ind w:left="1077" w:hanging="397"/>
      </w:pPr>
      <w:rPr>
        <w:rFonts w:cs="Times New Roman"/>
        <w:b/>
        <w:i/>
        <w:sz w:val="24"/>
      </w:rPr>
    </w:lvl>
    <w:lvl w:ilvl="1">
      <w:start w:val="1"/>
      <w:numFmt w:val="decimal"/>
      <w:lvlText w:val="%2"/>
      <w:lvlJc w:val="left"/>
      <w:pPr>
        <w:ind w:left="1077" w:hanging="340"/>
      </w:pPr>
      <w:rPr>
        <w:rFonts w:cs="Times New Roman"/>
      </w:rPr>
    </w:lvl>
    <w:lvl w:ilvl="2">
      <w:numFmt w:val="bullet"/>
      <w:lvlText w:val="-"/>
      <w:lvlJc w:val="left"/>
      <w:pPr>
        <w:ind w:left="1247" w:hanging="170"/>
      </w:pPr>
      <w:rPr>
        <w:rFonts w:ascii="Times New Roman" w:hAnsi="Times New Roman"/>
        <w:color w:val="00000A"/>
        <w:sz w:val="24"/>
      </w:rPr>
    </w:lvl>
    <w:lvl w:ilvl="3">
      <w:start w:val="1"/>
      <w:numFmt w:val="decimal"/>
      <w:lvlText w:val="%4)"/>
      <w:lvlJc w:val="left"/>
      <w:pPr>
        <w:ind w:left="1644" w:hanging="283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71" w:hanging="227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 w15:restartNumberingAfterBreak="0">
    <w:nsid w:val="4C663C47"/>
    <w:multiLevelType w:val="multilevel"/>
    <w:tmpl w:val="5AB09F1A"/>
    <w:styleLink w:val="WWNum13"/>
    <w:lvl w:ilvl="0">
      <w:start w:val="1"/>
      <w:numFmt w:val="decimal"/>
      <w:lvlText w:val="„%1§"/>
      <w:lvlJc w:val="left"/>
      <w:pPr>
        <w:ind w:left="1701" w:hanging="850"/>
      </w:pPr>
      <w:rPr>
        <w:rFonts w:cs="Times New Roman"/>
      </w:rPr>
    </w:lvl>
    <w:lvl w:ilvl="1">
      <w:start w:val="1"/>
      <w:numFmt w:val="decimal"/>
      <w:lvlText w:val="%1.%2§"/>
      <w:lvlJc w:val="left"/>
      <w:pPr>
        <w:ind w:left="1644" w:hanging="68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701" w:hanging="227"/>
      </w:pPr>
      <w:rPr>
        <w:rFonts w:cs="Times New Roman"/>
      </w:rPr>
    </w:lvl>
    <w:lvl w:ilvl="3">
      <w:start w:val="1"/>
      <w:numFmt w:val="decimal"/>
      <w:lvlText w:val="%4)"/>
      <w:lvlJc w:val="left"/>
      <w:pPr>
        <w:ind w:left="1985" w:hanging="284"/>
      </w:pPr>
      <w:rPr>
        <w:rFonts w:cs="Times New Roman"/>
        <w:b/>
        <w:i/>
        <w:sz w:val="24"/>
      </w:rPr>
    </w:lvl>
    <w:lvl w:ilvl="4">
      <w:start w:val="1"/>
      <w:numFmt w:val="lowerLetter"/>
      <w:lvlText w:val="%1.%2.%3.%4.%5)"/>
      <w:lvlJc w:val="left"/>
      <w:pPr>
        <w:ind w:left="2211" w:hanging="226"/>
      </w:pPr>
      <w:rPr>
        <w:rFonts w:cs="Times New Roman"/>
      </w:rPr>
    </w:lvl>
    <w:lvl w:ilvl="5">
      <w:numFmt w:val="bullet"/>
      <w:lvlText w:val="-"/>
      <w:lvlJc w:val="left"/>
      <w:pPr>
        <w:ind w:left="2381" w:hanging="170"/>
      </w:pPr>
      <w:rPr>
        <w:rFonts w:ascii="Times New Roman" w:hAnsi="Times New Roman"/>
        <w:color w:val="00000A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54D650C2"/>
    <w:multiLevelType w:val="multilevel"/>
    <w:tmpl w:val="F364E984"/>
    <w:styleLink w:val="WWNum21"/>
    <w:lvl w:ilvl="0">
      <w:start w:val="1"/>
      <w:numFmt w:val="decimal"/>
      <w:lvlText w:val="%1."/>
      <w:lvlJc w:val="left"/>
      <w:pPr>
        <w:ind w:left="786" w:hanging="360"/>
      </w:pPr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decimal"/>
      <w:lvlText w:val="%6."/>
      <w:lvlJc w:val="right"/>
      <w:pPr>
        <w:ind w:left="4386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 w15:restartNumberingAfterBreak="0">
    <w:nsid w:val="5BE64226"/>
    <w:multiLevelType w:val="multilevel"/>
    <w:tmpl w:val="BED2006C"/>
    <w:styleLink w:val="WWNum12"/>
    <w:lvl w:ilvl="0">
      <w:start w:val="1"/>
      <w:numFmt w:val="decimal"/>
      <w:lvlText w:val="%1"/>
      <w:lvlJc w:val="right"/>
      <w:pPr>
        <w:ind w:firstLine="5954"/>
      </w:pPr>
      <w:rPr>
        <w:rFonts w:cs="Times New Roman"/>
      </w:rPr>
    </w:lvl>
    <w:lvl w:ilvl="1">
      <w:start w:val="1"/>
      <w:numFmt w:val="decimal"/>
      <w:lvlText w:val="%1.%2"/>
      <w:lvlJc w:val="right"/>
      <w:pPr>
        <w:ind w:left="5954"/>
      </w:pPr>
      <w:rPr>
        <w:rFonts w:cs="Times New Roman"/>
      </w:rPr>
    </w:lvl>
    <w:lvl w:ilvl="2">
      <w:start w:val="1"/>
      <w:numFmt w:val="decimal"/>
      <w:lvlText w:val="%3"/>
      <w:lvlJc w:val="left"/>
      <w:pPr>
        <w:ind w:firstLine="397"/>
      </w:pPr>
      <w:rPr>
        <w:rFonts w:cs="Times New Roman"/>
      </w:rPr>
    </w:lvl>
    <w:lvl w:ilvl="3">
      <w:start w:val="2"/>
      <w:numFmt w:val="decimal"/>
      <w:lvlText w:val="%1.%2.%3.%4"/>
      <w:lvlJc w:val="left"/>
      <w:pPr>
        <w:ind w:firstLine="62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97" w:hanging="34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680" w:hanging="226"/>
      </w:pPr>
      <w:rPr>
        <w:rFonts w:cs="Times New Roman"/>
      </w:rPr>
    </w:lvl>
    <w:lvl w:ilvl="6">
      <w:start w:val="1"/>
      <w:numFmt w:val="decimal"/>
      <w:lvlText w:val="%7"/>
      <w:lvlJc w:val="left"/>
      <w:pPr>
        <w:ind w:left="851" w:hanging="171"/>
      </w:pPr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21" w15:restartNumberingAfterBreak="0">
    <w:nsid w:val="5F836F7F"/>
    <w:multiLevelType w:val="hybridMultilevel"/>
    <w:tmpl w:val="DBB2D4F2"/>
    <w:lvl w:ilvl="0" w:tplc="9D2075D4">
      <w:start w:val="1"/>
      <w:numFmt w:val="lowerLetter"/>
      <w:lvlText w:val="%1)"/>
      <w:lvlJc w:val="left"/>
      <w:pPr>
        <w:ind w:left="19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55" w:hanging="360"/>
      </w:pPr>
    </w:lvl>
    <w:lvl w:ilvl="2" w:tplc="0415001B" w:tentative="1">
      <w:start w:val="1"/>
      <w:numFmt w:val="lowerRoman"/>
      <w:lvlText w:val="%3."/>
      <w:lvlJc w:val="right"/>
      <w:pPr>
        <w:ind w:left="3375" w:hanging="180"/>
      </w:pPr>
    </w:lvl>
    <w:lvl w:ilvl="3" w:tplc="0415000F" w:tentative="1">
      <w:start w:val="1"/>
      <w:numFmt w:val="decimal"/>
      <w:lvlText w:val="%4."/>
      <w:lvlJc w:val="left"/>
      <w:pPr>
        <w:ind w:left="4095" w:hanging="360"/>
      </w:pPr>
    </w:lvl>
    <w:lvl w:ilvl="4" w:tplc="04150019" w:tentative="1">
      <w:start w:val="1"/>
      <w:numFmt w:val="lowerLetter"/>
      <w:lvlText w:val="%5."/>
      <w:lvlJc w:val="left"/>
      <w:pPr>
        <w:ind w:left="4815" w:hanging="360"/>
      </w:pPr>
    </w:lvl>
    <w:lvl w:ilvl="5" w:tplc="0415001B" w:tentative="1">
      <w:start w:val="1"/>
      <w:numFmt w:val="lowerRoman"/>
      <w:lvlText w:val="%6."/>
      <w:lvlJc w:val="right"/>
      <w:pPr>
        <w:ind w:left="5535" w:hanging="180"/>
      </w:pPr>
    </w:lvl>
    <w:lvl w:ilvl="6" w:tplc="0415000F" w:tentative="1">
      <w:start w:val="1"/>
      <w:numFmt w:val="decimal"/>
      <w:lvlText w:val="%7."/>
      <w:lvlJc w:val="left"/>
      <w:pPr>
        <w:ind w:left="6255" w:hanging="360"/>
      </w:pPr>
    </w:lvl>
    <w:lvl w:ilvl="7" w:tplc="04150019" w:tentative="1">
      <w:start w:val="1"/>
      <w:numFmt w:val="lowerLetter"/>
      <w:lvlText w:val="%8."/>
      <w:lvlJc w:val="left"/>
      <w:pPr>
        <w:ind w:left="6975" w:hanging="360"/>
      </w:pPr>
    </w:lvl>
    <w:lvl w:ilvl="8" w:tplc="0415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2" w15:restartNumberingAfterBreak="0">
    <w:nsid w:val="63A57A9B"/>
    <w:multiLevelType w:val="multilevel"/>
    <w:tmpl w:val="CDD4F6A0"/>
    <w:styleLink w:val="WWNum17"/>
    <w:lvl w:ilvl="0">
      <w:start w:val="1"/>
      <w:numFmt w:val="decimal"/>
      <w:lvlText w:val="%1"/>
      <w:lvlJc w:val="left"/>
      <w:pPr>
        <w:ind w:left="4536"/>
      </w:pPr>
      <w:rPr>
        <w:rFonts w:cs="Times New Roman"/>
        <w:b/>
        <w:i/>
        <w:sz w:val="24"/>
      </w:rPr>
    </w:lvl>
    <w:lvl w:ilvl="1">
      <w:start w:val="1"/>
      <w:numFmt w:val="decimal"/>
      <w:lvlText w:val="%2Załącznik"/>
      <w:lvlJc w:val="left"/>
      <w:pPr>
        <w:ind w:left="5954"/>
      </w:pPr>
      <w:rPr>
        <w:rFonts w:cs="Times New Roman"/>
      </w:rPr>
    </w:lvl>
    <w:lvl w:ilvl="2">
      <w:start w:val="2"/>
      <w:numFmt w:val="decimal"/>
      <w:lvlText w:val="%3"/>
      <w:lvlJc w:val="left"/>
      <w:pPr>
        <w:ind w:left="5954"/>
      </w:pPr>
      <w:rPr>
        <w:rFonts w:cs="Times New Roman"/>
      </w:rPr>
    </w:lvl>
    <w:lvl w:ilvl="3">
      <w:start w:val="1"/>
      <w:numFmt w:val="decimal"/>
      <w:lvlText w:val="§ %4."/>
      <w:lvlJc w:val="left"/>
      <w:pPr>
        <w:ind w:firstLine="397"/>
      </w:pPr>
      <w:rPr>
        <w:rFonts w:cs="Times New Roman"/>
      </w:rPr>
    </w:lvl>
    <w:lvl w:ilvl="4">
      <w:start w:val="2"/>
      <w:numFmt w:val="decimal"/>
      <w:lvlText w:val="%5."/>
      <w:lvlJc w:val="left"/>
      <w:pPr>
        <w:ind w:firstLine="624"/>
      </w:pPr>
      <w:rPr>
        <w:rFonts w:cs="Times New Roman"/>
      </w:rPr>
    </w:lvl>
    <w:lvl w:ilvl="5">
      <w:start w:val="1"/>
      <w:numFmt w:val="decimal"/>
      <w:lvlText w:val="%6)"/>
      <w:lvlJc w:val="left"/>
      <w:pPr>
        <w:ind w:left="397" w:hanging="340"/>
      </w:pPr>
      <w:rPr>
        <w:rFonts w:cs="Times New Roman"/>
      </w:rPr>
    </w:lvl>
    <w:lvl w:ilvl="6">
      <w:start w:val="1"/>
      <w:numFmt w:val="lowerLetter"/>
      <w:lvlText w:val="%7)"/>
      <w:lvlJc w:val="left"/>
      <w:pPr>
        <w:ind w:left="680" w:hanging="226"/>
      </w:pPr>
      <w:rPr>
        <w:rFonts w:cs="Times New Roman"/>
      </w:r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/>
        <w:color w:val="00000A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3" w15:restartNumberingAfterBreak="0">
    <w:nsid w:val="67491DD5"/>
    <w:multiLevelType w:val="hybridMultilevel"/>
    <w:tmpl w:val="67FCB08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F6442F"/>
    <w:multiLevelType w:val="multilevel"/>
    <w:tmpl w:val="E9E23628"/>
    <w:styleLink w:val="WWNum5"/>
    <w:lvl w:ilvl="0">
      <w:start w:val="1"/>
      <w:numFmt w:val="decimal"/>
      <w:lvlText w:val="%1„"/>
      <w:lvlJc w:val="left"/>
      <w:pPr>
        <w:ind w:left="1361" w:hanging="51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1361" w:hanging="454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644" w:hanging="283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871" w:hanging="227"/>
      </w:pPr>
      <w:rPr>
        <w:rFonts w:cs="Times New Roman"/>
      </w:rPr>
    </w:lvl>
    <w:lvl w:ilvl="4">
      <w:numFmt w:val="bullet"/>
      <w:lvlText w:val="-"/>
      <w:lvlJc w:val="left"/>
      <w:pPr>
        <w:ind w:left="1985" w:hanging="114"/>
      </w:pPr>
      <w:rPr>
        <w:rFonts w:ascii="Times New Roman" w:hAnsi="Times New Roman"/>
        <w:color w:val="00000A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 w15:restartNumberingAfterBreak="0">
    <w:nsid w:val="6BE91C5C"/>
    <w:multiLevelType w:val="multilevel"/>
    <w:tmpl w:val="3C5AC6C0"/>
    <w:styleLink w:val="WWNum23"/>
    <w:lvl w:ilvl="0">
      <w:start w:val="1"/>
      <w:numFmt w:val="decimal"/>
      <w:lvlText w:val="%1)"/>
      <w:lvlJc w:val="left"/>
      <w:pPr>
        <w:ind w:left="78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720C7959"/>
    <w:multiLevelType w:val="multilevel"/>
    <w:tmpl w:val="4FEC9A30"/>
    <w:styleLink w:val="WWNum11"/>
    <w:lvl w:ilvl="0">
      <w:start w:val="1"/>
      <w:numFmt w:val="decimal"/>
      <w:lvlText w:val="%1„"/>
      <w:lvlJc w:val="left"/>
      <w:pPr>
        <w:ind w:left="1361" w:hanging="510"/>
      </w:pPr>
      <w:rPr>
        <w:rFonts w:cs="Times New Roman"/>
      </w:rPr>
    </w:lvl>
    <w:lvl w:ilvl="1">
      <w:start w:val="1"/>
      <w:numFmt w:val="decimal"/>
      <w:lvlText w:val="%2"/>
      <w:lvlJc w:val="left"/>
      <w:pPr>
        <w:ind w:left="1361" w:hanging="425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588" w:hanging="227"/>
      </w:pPr>
      <w:rPr>
        <w:rFonts w:cs="Times New Roman"/>
      </w:rPr>
    </w:lvl>
    <w:lvl w:ilvl="3">
      <w:numFmt w:val="bullet"/>
      <w:lvlText w:val="-"/>
      <w:lvlJc w:val="left"/>
      <w:pPr>
        <w:ind w:left="1701" w:hanging="113"/>
      </w:pPr>
      <w:rPr>
        <w:rFonts w:ascii="Times New Roman" w:hAnsi="Times New Roman"/>
        <w:color w:val="00000A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73461A06"/>
    <w:multiLevelType w:val="hybridMultilevel"/>
    <w:tmpl w:val="DE04C6CC"/>
    <w:lvl w:ilvl="0" w:tplc="F648E812">
      <w:start w:val="1"/>
      <w:numFmt w:val="decimal"/>
      <w:lvlText w:val="%1)"/>
      <w:lvlJc w:val="left"/>
      <w:pPr>
        <w:ind w:left="360" w:hanging="360"/>
      </w:pPr>
      <w:rPr>
        <w:rFonts w:ascii="Times New Roman" w:eastAsia="Lucida Sans Unicode" w:hAnsi="Times New Roman" w:cs="Calibri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47688E"/>
    <w:multiLevelType w:val="hybridMultilevel"/>
    <w:tmpl w:val="7D80054E"/>
    <w:lvl w:ilvl="0" w:tplc="F990D172">
      <w:start w:val="1"/>
      <w:numFmt w:val="lowerLetter"/>
      <w:lvlText w:val="%1)"/>
      <w:lvlJc w:val="left"/>
      <w:pPr>
        <w:ind w:left="157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95" w:hanging="360"/>
      </w:pPr>
    </w:lvl>
    <w:lvl w:ilvl="2" w:tplc="0415001B" w:tentative="1">
      <w:start w:val="1"/>
      <w:numFmt w:val="lowerRoman"/>
      <w:lvlText w:val="%3."/>
      <w:lvlJc w:val="right"/>
      <w:pPr>
        <w:ind w:left="3015" w:hanging="180"/>
      </w:pPr>
    </w:lvl>
    <w:lvl w:ilvl="3" w:tplc="0415000F" w:tentative="1">
      <w:start w:val="1"/>
      <w:numFmt w:val="decimal"/>
      <w:lvlText w:val="%4."/>
      <w:lvlJc w:val="left"/>
      <w:pPr>
        <w:ind w:left="3735" w:hanging="360"/>
      </w:pPr>
    </w:lvl>
    <w:lvl w:ilvl="4" w:tplc="04150019" w:tentative="1">
      <w:start w:val="1"/>
      <w:numFmt w:val="lowerLetter"/>
      <w:lvlText w:val="%5."/>
      <w:lvlJc w:val="left"/>
      <w:pPr>
        <w:ind w:left="4455" w:hanging="360"/>
      </w:pPr>
    </w:lvl>
    <w:lvl w:ilvl="5" w:tplc="0415001B" w:tentative="1">
      <w:start w:val="1"/>
      <w:numFmt w:val="lowerRoman"/>
      <w:lvlText w:val="%6."/>
      <w:lvlJc w:val="right"/>
      <w:pPr>
        <w:ind w:left="5175" w:hanging="180"/>
      </w:pPr>
    </w:lvl>
    <w:lvl w:ilvl="6" w:tplc="0415000F" w:tentative="1">
      <w:start w:val="1"/>
      <w:numFmt w:val="decimal"/>
      <w:lvlText w:val="%7."/>
      <w:lvlJc w:val="left"/>
      <w:pPr>
        <w:ind w:left="5895" w:hanging="360"/>
      </w:pPr>
    </w:lvl>
    <w:lvl w:ilvl="7" w:tplc="04150019" w:tentative="1">
      <w:start w:val="1"/>
      <w:numFmt w:val="lowerLetter"/>
      <w:lvlText w:val="%8."/>
      <w:lvlJc w:val="left"/>
      <w:pPr>
        <w:ind w:left="6615" w:hanging="360"/>
      </w:pPr>
    </w:lvl>
    <w:lvl w:ilvl="8" w:tplc="041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9" w15:restartNumberingAfterBreak="0">
    <w:nsid w:val="77BD658B"/>
    <w:multiLevelType w:val="multilevel"/>
    <w:tmpl w:val="98CA10B8"/>
    <w:styleLink w:val="WWNum20"/>
    <w:lvl w:ilvl="0">
      <w:start w:val="1"/>
      <w:numFmt w:val="decimal"/>
      <w:lvlText w:val="%1„"/>
      <w:lvlJc w:val="left"/>
      <w:pPr>
        <w:ind w:left="737" w:hanging="340"/>
      </w:pPr>
      <w:rPr>
        <w:rFonts w:cs="Times New Roman"/>
        <w:b/>
        <w:i/>
        <w:sz w:val="24"/>
      </w:rPr>
    </w:lvl>
    <w:lvl w:ilvl="1">
      <w:start w:val="1"/>
      <w:numFmt w:val="decimal"/>
      <w:lvlText w:val="%2"/>
      <w:lvlJc w:val="left"/>
      <w:pPr>
        <w:ind w:left="737" w:hanging="283"/>
      </w:pPr>
      <w:rPr>
        <w:rFonts w:cs="Times New Roman"/>
      </w:rPr>
    </w:lvl>
    <w:lvl w:ilvl="2">
      <w:numFmt w:val="bullet"/>
      <w:lvlText w:val="-"/>
      <w:lvlJc w:val="left"/>
      <w:pPr>
        <w:ind w:left="907" w:hanging="170"/>
      </w:pPr>
      <w:rPr>
        <w:rFonts w:ascii="Times New Roman" w:hAnsi="Times New Roman"/>
        <w:color w:val="00000A"/>
        <w:sz w:val="24"/>
      </w:rPr>
    </w:lvl>
    <w:lvl w:ilvl="3">
      <w:start w:val="1"/>
      <w:numFmt w:val="decimal"/>
      <w:lvlText w:val="%4)"/>
      <w:lvlJc w:val="left"/>
      <w:pPr>
        <w:ind w:left="1644" w:hanging="283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71" w:hanging="227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 w15:restartNumberingAfterBreak="0">
    <w:nsid w:val="77DB6362"/>
    <w:multiLevelType w:val="multilevel"/>
    <w:tmpl w:val="F00241AE"/>
    <w:styleLink w:val="RTFNum9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1" w15:restartNumberingAfterBreak="0">
    <w:nsid w:val="7B2A3C10"/>
    <w:multiLevelType w:val="multilevel"/>
    <w:tmpl w:val="BEF69A0A"/>
    <w:styleLink w:val="WWNum22"/>
    <w:lvl w:ilvl="0">
      <w:start w:val="1"/>
      <w:numFmt w:val="decimal"/>
      <w:lvlText w:val="%1„"/>
      <w:lvlJc w:val="left"/>
      <w:pPr>
        <w:ind w:left="851" w:hanging="454"/>
      </w:pPr>
      <w:rPr>
        <w:rFonts w:cs="Times New Roman"/>
        <w:b/>
        <w:i/>
        <w:sz w:val="24"/>
      </w:rPr>
    </w:lvl>
    <w:lvl w:ilvl="1">
      <w:start w:val="1"/>
      <w:numFmt w:val="decimal"/>
      <w:lvlText w:val="%2"/>
      <w:lvlJc w:val="left"/>
      <w:pPr>
        <w:ind w:left="851" w:hanging="397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134" w:hanging="283"/>
      </w:pPr>
      <w:rPr>
        <w:rFonts w:cs="Times New Roman"/>
      </w:rPr>
    </w:lvl>
    <w:lvl w:ilvl="3">
      <w:start w:val="1"/>
      <w:numFmt w:val="lowerLetter"/>
      <w:lvlText w:val="%4)"/>
      <w:lvlJc w:val="left"/>
      <w:pPr>
        <w:ind w:left="1361" w:hanging="227"/>
      </w:pPr>
      <w:rPr>
        <w:rFonts w:cs="Times New Roman"/>
      </w:rPr>
    </w:lvl>
    <w:lvl w:ilvl="4">
      <w:numFmt w:val="bullet"/>
      <w:lvlText w:val="-"/>
      <w:lvlJc w:val="left"/>
      <w:pPr>
        <w:ind w:left="1474" w:hanging="113"/>
      </w:pPr>
      <w:rPr>
        <w:rFonts w:ascii="Times New Roman" w:hAnsi="Times New Roman"/>
        <w:color w:val="00000A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 w15:restartNumberingAfterBreak="0">
    <w:nsid w:val="7B4F4683"/>
    <w:multiLevelType w:val="multilevel"/>
    <w:tmpl w:val="B3985E0A"/>
    <w:styleLink w:val="WWNum6"/>
    <w:lvl w:ilvl="0">
      <w:start w:val="2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3" w15:restartNumberingAfterBreak="0">
    <w:nsid w:val="7C686CE9"/>
    <w:multiLevelType w:val="multilevel"/>
    <w:tmpl w:val="D390EEC2"/>
    <w:styleLink w:val="WWNum7"/>
    <w:lvl w:ilvl="0">
      <w:start w:val="1"/>
      <w:numFmt w:val="decimal"/>
      <w:lvlText w:val="%1 dnia"/>
      <w:lvlJc w:val="left"/>
      <w:rPr>
        <w:rFonts w:cs="Times New Roman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§ %3."/>
      <w:lvlJc w:val="left"/>
      <w:pPr>
        <w:ind w:firstLine="397"/>
      </w:pPr>
      <w:rPr>
        <w:rFonts w:cs="Times New Roman"/>
      </w:rPr>
    </w:lvl>
    <w:lvl w:ilvl="3">
      <w:start w:val="2"/>
      <w:numFmt w:val="decimal"/>
      <w:lvlText w:val="%4."/>
      <w:lvlJc w:val="right"/>
      <w:pPr>
        <w:ind w:firstLine="62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77" w:hanging="397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304" w:hanging="227"/>
      </w:pPr>
      <w:rPr>
        <w:rFonts w:cs="Times New Roman"/>
      </w:rPr>
    </w:lvl>
    <w:lvl w:ilvl="6">
      <w:numFmt w:val="bullet"/>
      <w:lvlText w:val="-"/>
      <w:lvlJc w:val="left"/>
      <w:pPr>
        <w:ind w:left="1446" w:hanging="142"/>
      </w:pPr>
      <w:rPr>
        <w:rFonts w:ascii="Times New Roman" w:hAnsi="Times New Roman"/>
        <w:color w:val="00000A"/>
        <w:sz w:val="24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34" w15:restartNumberingAfterBreak="0">
    <w:nsid w:val="7F720B37"/>
    <w:multiLevelType w:val="hybridMultilevel"/>
    <w:tmpl w:val="BAD896C0"/>
    <w:lvl w:ilvl="0" w:tplc="6C22E786">
      <w:start w:val="1"/>
      <w:numFmt w:val="lowerLetter"/>
      <w:lvlText w:val="%1)"/>
      <w:lvlJc w:val="left"/>
      <w:pPr>
        <w:ind w:left="19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55" w:hanging="360"/>
      </w:pPr>
    </w:lvl>
    <w:lvl w:ilvl="2" w:tplc="0415001B" w:tentative="1">
      <w:start w:val="1"/>
      <w:numFmt w:val="lowerRoman"/>
      <w:lvlText w:val="%3."/>
      <w:lvlJc w:val="right"/>
      <w:pPr>
        <w:ind w:left="3375" w:hanging="180"/>
      </w:pPr>
    </w:lvl>
    <w:lvl w:ilvl="3" w:tplc="0415000F" w:tentative="1">
      <w:start w:val="1"/>
      <w:numFmt w:val="decimal"/>
      <w:lvlText w:val="%4."/>
      <w:lvlJc w:val="left"/>
      <w:pPr>
        <w:ind w:left="4095" w:hanging="360"/>
      </w:pPr>
    </w:lvl>
    <w:lvl w:ilvl="4" w:tplc="04150019" w:tentative="1">
      <w:start w:val="1"/>
      <w:numFmt w:val="lowerLetter"/>
      <w:lvlText w:val="%5."/>
      <w:lvlJc w:val="left"/>
      <w:pPr>
        <w:ind w:left="4815" w:hanging="360"/>
      </w:pPr>
    </w:lvl>
    <w:lvl w:ilvl="5" w:tplc="0415001B" w:tentative="1">
      <w:start w:val="1"/>
      <w:numFmt w:val="lowerRoman"/>
      <w:lvlText w:val="%6."/>
      <w:lvlJc w:val="right"/>
      <w:pPr>
        <w:ind w:left="5535" w:hanging="180"/>
      </w:pPr>
    </w:lvl>
    <w:lvl w:ilvl="6" w:tplc="0415000F" w:tentative="1">
      <w:start w:val="1"/>
      <w:numFmt w:val="decimal"/>
      <w:lvlText w:val="%7."/>
      <w:lvlJc w:val="left"/>
      <w:pPr>
        <w:ind w:left="6255" w:hanging="360"/>
      </w:pPr>
    </w:lvl>
    <w:lvl w:ilvl="7" w:tplc="04150019" w:tentative="1">
      <w:start w:val="1"/>
      <w:numFmt w:val="lowerLetter"/>
      <w:lvlText w:val="%8."/>
      <w:lvlJc w:val="left"/>
      <w:pPr>
        <w:ind w:left="6975" w:hanging="360"/>
      </w:pPr>
    </w:lvl>
    <w:lvl w:ilvl="8" w:tplc="0415001B" w:tentative="1">
      <w:start w:val="1"/>
      <w:numFmt w:val="lowerRoman"/>
      <w:lvlText w:val="%9."/>
      <w:lvlJc w:val="right"/>
      <w:pPr>
        <w:ind w:left="7695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6"/>
  </w:num>
  <w:num w:numId="5">
    <w:abstractNumId w:val="24"/>
  </w:num>
  <w:num w:numId="6">
    <w:abstractNumId w:val="32"/>
  </w:num>
  <w:num w:numId="7">
    <w:abstractNumId w:val="33"/>
  </w:num>
  <w:num w:numId="8">
    <w:abstractNumId w:val="2"/>
  </w:num>
  <w:num w:numId="9">
    <w:abstractNumId w:val="7"/>
  </w:num>
  <w:num w:numId="10">
    <w:abstractNumId w:val="9"/>
  </w:num>
  <w:num w:numId="11">
    <w:abstractNumId w:val="26"/>
  </w:num>
  <w:num w:numId="12">
    <w:abstractNumId w:val="20"/>
  </w:num>
  <w:num w:numId="13">
    <w:abstractNumId w:val="18"/>
  </w:num>
  <w:num w:numId="14">
    <w:abstractNumId w:val="10"/>
  </w:num>
  <w:num w:numId="15">
    <w:abstractNumId w:val="12"/>
  </w:num>
  <w:num w:numId="16">
    <w:abstractNumId w:val="17"/>
  </w:num>
  <w:num w:numId="17">
    <w:abstractNumId w:val="22"/>
  </w:num>
  <w:num w:numId="18">
    <w:abstractNumId w:val="1"/>
  </w:num>
  <w:num w:numId="19">
    <w:abstractNumId w:val="14"/>
  </w:num>
  <w:num w:numId="20">
    <w:abstractNumId w:val="29"/>
  </w:num>
  <w:num w:numId="21">
    <w:abstractNumId w:val="19"/>
  </w:num>
  <w:num w:numId="22">
    <w:abstractNumId w:val="31"/>
  </w:num>
  <w:num w:numId="23">
    <w:abstractNumId w:val="25"/>
  </w:num>
  <w:num w:numId="24">
    <w:abstractNumId w:val="15"/>
  </w:num>
  <w:num w:numId="25">
    <w:abstractNumId w:val="30"/>
  </w:num>
  <w:num w:numId="26">
    <w:abstractNumId w:val="28"/>
  </w:num>
  <w:num w:numId="27">
    <w:abstractNumId w:val="27"/>
  </w:num>
  <w:num w:numId="28">
    <w:abstractNumId w:val="4"/>
  </w:num>
  <w:num w:numId="29">
    <w:abstractNumId w:val="3"/>
  </w:num>
  <w:num w:numId="30">
    <w:abstractNumId w:val="0"/>
  </w:num>
  <w:num w:numId="31">
    <w:abstractNumId w:val="23"/>
  </w:num>
  <w:num w:numId="32">
    <w:abstractNumId w:val="8"/>
  </w:num>
  <w:num w:numId="33">
    <w:abstractNumId w:val="21"/>
  </w:num>
  <w:num w:numId="34">
    <w:abstractNumId w:val="34"/>
  </w:num>
  <w:num w:numId="35">
    <w:abstractNumId w:val="1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2D4"/>
    <w:rsid w:val="00001320"/>
    <w:rsid w:val="00007466"/>
    <w:rsid w:val="00012BBD"/>
    <w:rsid w:val="000130BF"/>
    <w:rsid w:val="00015121"/>
    <w:rsid w:val="00021354"/>
    <w:rsid w:val="00035B82"/>
    <w:rsid w:val="00043711"/>
    <w:rsid w:val="000440C7"/>
    <w:rsid w:val="00047335"/>
    <w:rsid w:val="0007192F"/>
    <w:rsid w:val="00072CFC"/>
    <w:rsid w:val="0008409A"/>
    <w:rsid w:val="00085F46"/>
    <w:rsid w:val="000B41F9"/>
    <w:rsid w:val="000D3667"/>
    <w:rsid w:val="000D71B4"/>
    <w:rsid w:val="000F2955"/>
    <w:rsid w:val="000F6F7C"/>
    <w:rsid w:val="00100141"/>
    <w:rsid w:val="0010377B"/>
    <w:rsid w:val="00117329"/>
    <w:rsid w:val="0012636A"/>
    <w:rsid w:val="001305D0"/>
    <w:rsid w:val="0013240D"/>
    <w:rsid w:val="00154EC3"/>
    <w:rsid w:val="001610A0"/>
    <w:rsid w:val="0016164F"/>
    <w:rsid w:val="00161716"/>
    <w:rsid w:val="001731AF"/>
    <w:rsid w:val="0017449E"/>
    <w:rsid w:val="0019525D"/>
    <w:rsid w:val="001A07C7"/>
    <w:rsid w:val="001A0CDD"/>
    <w:rsid w:val="001B01C1"/>
    <w:rsid w:val="001B09AD"/>
    <w:rsid w:val="001B3976"/>
    <w:rsid w:val="001B5B21"/>
    <w:rsid w:val="001C078A"/>
    <w:rsid w:val="001D32F8"/>
    <w:rsid w:val="001D47CC"/>
    <w:rsid w:val="001D51FB"/>
    <w:rsid w:val="001D6C1E"/>
    <w:rsid w:val="001E2287"/>
    <w:rsid w:val="001F5121"/>
    <w:rsid w:val="002001F5"/>
    <w:rsid w:val="0020414E"/>
    <w:rsid w:val="0020417F"/>
    <w:rsid w:val="00204AE7"/>
    <w:rsid w:val="0020507D"/>
    <w:rsid w:val="00205CD1"/>
    <w:rsid w:val="00210016"/>
    <w:rsid w:val="002113C9"/>
    <w:rsid w:val="002122EF"/>
    <w:rsid w:val="00221832"/>
    <w:rsid w:val="0022705F"/>
    <w:rsid w:val="002340D6"/>
    <w:rsid w:val="002376A0"/>
    <w:rsid w:val="00250015"/>
    <w:rsid w:val="00253979"/>
    <w:rsid w:val="002574A1"/>
    <w:rsid w:val="00261FB2"/>
    <w:rsid w:val="002655B5"/>
    <w:rsid w:val="00281675"/>
    <w:rsid w:val="00286B40"/>
    <w:rsid w:val="00291738"/>
    <w:rsid w:val="0029459F"/>
    <w:rsid w:val="002A4597"/>
    <w:rsid w:val="002B2D1B"/>
    <w:rsid w:val="002B7D6A"/>
    <w:rsid w:val="002C05C3"/>
    <w:rsid w:val="002C4D69"/>
    <w:rsid w:val="002D6541"/>
    <w:rsid w:val="002D73EF"/>
    <w:rsid w:val="002E5B84"/>
    <w:rsid w:val="002F5920"/>
    <w:rsid w:val="002F7A3D"/>
    <w:rsid w:val="0030268A"/>
    <w:rsid w:val="0031150F"/>
    <w:rsid w:val="00313D15"/>
    <w:rsid w:val="003146F9"/>
    <w:rsid w:val="00315562"/>
    <w:rsid w:val="00324033"/>
    <w:rsid w:val="00324DE5"/>
    <w:rsid w:val="00332419"/>
    <w:rsid w:val="00333F02"/>
    <w:rsid w:val="00336630"/>
    <w:rsid w:val="0034043F"/>
    <w:rsid w:val="00340934"/>
    <w:rsid w:val="0036773B"/>
    <w:rsid w:val="00376E8E"/>
    <w:rsid w:val="00377952"/>
    <w:rsid w:val="003870A6"/>
    <w:rsid w:val="003A00DE"/>
    <w:rsid w:val="003A1A9F"/>
    <w:rsid w:val="003A4F64"/>
    <w:rsid w:val="003B16AE"/>
    <w:rsid w:val="003B5C20"/>
    <w:rsid w:val="003C0CB6"/>
    <w:rsid w:val="003D6F28"/>
    <w:rsid w:val="003E315E"/>
    <w:rsid w:val="003E4A5E"/>
    <w:rsid w:val="003E5524"/>
    <w:rsid w:val="003F70B8"/>
    <w:rsid w:val="00401250"/>
    <w:rsid w:val="0042678D"/>
    <w:rsid w:val="00427948"/>
    <w:rsid w:val="00430FB0"/>
    <w:rsid w:val="004311F8"/>
    <w:rsid w:val="004352B3"/>
    <w:rsid w:val="00441E9D"/>
    <w:rsid w:val="00450860"/>
    <w:rsid w:val="00462AFD"/>
    <w:rsid w:val="004632BE"/>
    <w:rsid w:val="00463B99"/>
    <w:rsid w:val="004751C6"/>
    <w:rsid w:val="004839DD"/>
    <w:rsid w:val="00484311"/>
    <w:rsid w:val="00486181"/>
    <w:rsid w:val="004909D9"/>
    <w:rsid w:val="00496E37"/>
    <w:rsid w:val="00497E8C"/>
    <w:rsid w:val="004A4B30"/>
    <w:rsid w:val="004A605A"/>
    <w:rsid w:val="004A67AB"/>
    <w:rsid w:val="004B08A9"/>
    <w:rsid w:val="004C1DC3"/>
    <w:rsid w:val="004C45D8"/>
    <w:rsid w:val="004D2467"/>
    <w:rsid w:val="004E20B0"/>
    <w:rsid w:val="004E2942"/>
    <w:rsid w:val="004E5862"/>
    <w:rsid w:val="004F07D2"/>
    <w:rsid w:val="004F4F92"/>
    <w:rsid w:val="00500225"/>
    <w:rsid w:val="005017AE"/>
    <w:rsid w:val="00522CD6"/>
    <w:rsid w:val="00525D0C"/>
    <w:rsid w:val="00526B70"/>
    <w:rsid w:val="00527708"/>
    <w:rsid w:val="00530805"/>
    <w:rsid w:val="005346FA"/>
    <w:rsid w:val="00535031"/>
    <w:rsid w:val="00551D13"/>
    <w:rsid w:val="00563325"/>
    <w:rsid w:val="00571555"/>
    <w:rsid w:val="00590BFF"/>
    <w:rsid w:val="005A2C86"/>
    <w:rsid w:val="005A4919"/>
    <w:rsid w:val="005A77E1"/>
    <w:rsid w:val="005B6B4E"/>
    <w:rsid w:val="005C51A4"/>
    <w:rsid w:val="005D1162"/>
    <w:rsid w:val="005E371B"/>
    <w:rsid w:val="005E7C7F"/>
    <w:rsid w:val="005F3346"/>
    <w:rsid w:val="005F57EE"/>
    <w:rsid w:val="00602FD9"/>
    <w:rsid w:val="00607384"/>
    <w:rsid w:val="00617E5C"/>
    <w:rsid w:val="00620DF3"/>
    <w:rsid w:val="0062296C"/>
    <w:rsid w:val="0062379E"/>
    <w:rsid w:val="00641D2C"/>
    <w:rsid w:val="006447E0"/>
    <w:rsid w:val="00650B59"/>
    <w:rsid w:val="006703BB"/>
    <w:rsid w:val="006729F3"/>
    <w:rsid w:val="00673D94"/>
    <w:rsid w:val="0068402E"/>
    <w:rsid w:val="00692130"/>
    <w:rsid w:val="006A3585"/>
    <w:rsid w:val="006B325F"/>
    <w:rsid w:val="006B61D1"/>
    <w:rsid w:val="006B6BC9"/>
    <w:rsid w:val="006C03BC"/>
    <w:rsid w:val="006C4B01"/>
    <w:rsid w:val="006C5FFE"/>
    <w:rsid w:val="006D03C7"/>
    <w:rsid w:val="006D21B4"/>
    <w:rsid w:val="006D4610"/>
    <w:rsid w:val="006E3052"/>
    <w:rsid w:val="006E4591"/>
    <w:rsid w:val="006F3F02"/>
    <w:rsid w:val="006F4D94"/>
    <w:rsid w:val="00701B46"/>
    <w:rsid w:val="007216EC"/>
    <w:rsid w:val="00724596"/>
    <w:rsid w:val="007248CF"/>
    <w:rsid w:val="00727B1E"/>
    <w:rsid w:val="00733CFE"/>
    <w:rsid w:val="007421A7"/>
    <w:rsid w:val="00751B11"/>
    <w:rsid w:val="0077758B"/>
    <w:rsid w:val="007779EE"/>
    <w:rsid w:val="00782DF9"/>
    <w:rsid w:val="00786BC9"/>
    <w:rsid w:val="00792F0E"/>
    <w:rsid w:val="00793F60"/>
    <w:rsid w:val="00795F43"/>
    <w:rsid w:val="007A4E5D"/>
    <w:rsid w:val="007A7336"/>
    <w:rsid w:val="007B2493"/>
    <w:rsid w:val="007C76F3"/>
    <w:rsid w:val="007D4420"/>
    <w:rsid w:val="007D662E"/>
    <w:rsid w:val="007E3B3E"/>
    <w:rsid w:val="007E4B66"/>
    <w:rsid w:val="007F1848"/>
    <w:rsid w:val="007F35E2"/>
    <w:rsid w:val="00800FA5"/>
    <w:rsid w:val="00805951"/>
    <w:rsid w:val="00806590"/>
    <w:rsid w:val="00813C13"/>
    <w:rsid w:val="00815E50"/>
    <w:rsid w:val="008242BB"/>
    <w:rsid w:val="00830A0A"/>
    <w:rsid w:val="00830CEC"/>
    <w:rsid w:val="0083493A"/>
    <w:rsid w:val="00842BFE"/>
    <w:rsid w:val="0084696B"/>
    <w:rsid w:val="0086254C"/>
    <w:rsid w:val="00866FA4"/>
    <w:rsid w:val="00871B25"/>
    <w:rsid w:val="00873C92"/>
    <w:rsid w:val="00890F98"/>
    <w:rsid w:val="00893862"/>
    <w:rsid w:val="00894D84"/>
    <w:rsid w:val="0089668A"/>
    <w:rsid w:val="0089696C"/>
    <w:rsid w:val="0089775F"/>
    <w:rsid w:val="008B03ED"/>
    <w:rsid w:val="008B3499"/>
    <w:rsid w:val="008B47FB"/>
    <w:rsid w:val="008B703E"/>
    <w:rsid w:val="008C6FC8"/>
    <w:rsid w:val="008D2645"/>
    <w:rsid w:val="008D45F9"/>
    <w:rsid w:val="008D46F1"/>
    <w:rsid w:val="008D58B9"/>
    <w:rsid w:val="008E14F6"/>
    <w:rsid w:val="008E1DAF"/>
    <w:rsid w:val="008F1F81"/>
    <w:rsid w:val="008F2141"/>
    <w:rsid w:val="008F5F8E"/>
    <w:rsid w:val="00920908"/>
    <w:rsid w:val="009233FD"/>
    <w:rsid w:val="009254F1"/>
    <w:rsid w:val="00930AE2"/>
    <w:rsid w:val="009350EC"/>
    <w:rsid w:val="0093512B"/>
    <w:rsid w:val="00935CB7"/>
    <w:rsid w:val="009362DF"/>
    <w:rsid w:val="0094467A"/>
    <w:rsid w:val="00944DFC"/>
    <w:rsid w:val="0096379D"/>
    <w:rsid w:val="00963AC9"/>
    <w:rsid w:val="00972BDF"/>
    <w:rsid w:val="00983BEB"/>
    <w:rsid w:val="009A1AB3"/>
    <w:rsid w:val="009A5440"/>
    <w:rsid w:val="009A6C69"/>
    <w:rsid w:val="009A7F19"/>
    <w:rsid w:val="009B59F6"/>
    <w:rsid w:val="009C015D"/>
    <w:rsid w:val="009C0AFB"/>
    <w:rsid w:val="009D6BEA"/>
    <w:rsid w:val="009E1BB6"/>
    <w:rsid w:val="009F3D8C"/>
    <w:rsid w:val="00A03D87"/>
    <w:rsid w:val="00A05012"/>
    <w:rsid w:val="00A10D91"/>
    <w:rsid w:val="00A11B33"/>
    <w:rsid w:val="00A1562A"/>
    <w:rsid w:val="00A17344"/>
    <w:rsid w:val="00A208B9"/>
    <w:rsid w:val="00A27C42"/>
    <w:rsid w:val="00A30092"/>
    <w:rsid w:val="00A3037D"/>
    <w:rsid w:val="00A30391"/>
    <w:rsid w:val="00A3635A"/>
    <w:rsid w:val="00A37082"/>
    <w:rsid w:val="00A37985"/>
    <w:rsid w:val="00A40D62"/>
    <w:rsid w:val="00A52E4C"/>
    <w:rsid w:val="00A70C71"/>
    <w:rsid w:val="00A72C01"/>
    <w:rsid w:val="00A76C51"/>
    <w:rsid w:val="00A80945"/>
    <w:rsid w:val="00A8190B"/>
    <w:rsid w:val="00A81D59"/>
    <w:rsid w:val="00A94081"/>
    <w:rsid w:val="00A96101"/>
    <w:rsid w:val="00AA4D6D"/>
    <w:rsid w:val="00AA50C2"/>
    <w:rsid w:val="00AC3220"/>
    <w:rsid w:val="00AC48AA"/>
    <w:rsid w:val="00AC49F2"/>
    <w:rsid w:val="00AC6501"/>
    <w:rsid w:val="00AC66B1"/>
    <w:rsid w:val="00AD08CC"/>
    <w:rsid w:val="00AD1352"/>
    <w:rsid w:val="00AE23F4"/>
    <w:rsid w:val="00AE3969"/>
    <w:rsid w:val="00AE6C0A"/>
    <w:rsid w:val="00B00FEA"/>
    <w:rsid w:val="00B01804"/>
    <w:rsid w:val="00B0366E"/>
    <w:rsid w:val="00B04322"/>
    <w:rsid w:val="00B12FAF"/>
    <w:rsid w:val="00B1330E"/>
    <w:rsid w:val="00B16DF8"/>
    <w:rsid w:val="00B3250D"/>
    <w:rsid w:val="00B40EA9"/>
    <w:rsid w:val="00B46C7A"/>
    <w:rsid w:val="00B4737E"/>
    <w:rsid w:val="00B47916"/>
    <w:rsid w:val="00B6302E"/>
    <w:rsid w:val="00B633FB"/>
    <w:rsid w:val="00B71548"/>
    <w:rsid w:val="00B82C7A"/>
    <w:rsid w:val="00B85BCB"/>
    <w:rsid w:val="00B911AF"/>
    <w:rsid w:val="00B97B64"/>
    <w:rsid w:val="00BB3914"/>
    <w:rsid w:val="00BC1515"/>
    <w:rsid w:val="00BC4602"/>
    <w:rsid w:val="00BC5110"/>
    <w:rsid w:val="00BC7D99"/>
    <w:rsid w:val="00BF2404"/>
    <w:rsid w:val="00BF7C11"/>
    <w:rsid w:val="00BF7ECA"/>
    <w:rsid w:val="00C022D4"/>
    <w:rsid w:val="00C119F4"/>
    <w:rsid w:val="00C12418"/>
    <w:rsid w:val="00C23AAD"/>
    <w:rsid w:val="00C23F33"/>
    <w:rsid w:val="00C26BE1"/>
    <w:rsid w:val="00C344C8"/>
    <w:rsid w:val="00C3560C"/>
    <w:rsid w:val="00C3636C"/>
    <w:rsid w:val="00C36DCD"/>
    <w:rsid w:val="00C41292"/>
    <w:rsid w:val="00C4778B"/>
    <w:rsid w:val="00C53828"/>
    <w:rsid w:val="00C633A5"/>
    <w:rsid w:val="00C660CC"/>
    <w:rsid w:val="00C67518"/>
    <w:rsid w:val="00C7266B"/>
    <w:rsid w:val="00C7594D"/>
    <w:rsid w:val="00C765B7"/>
    <w:rsid w:val="00C77396"/>
    <w:rsid w:val="00C81DB6"/>
    <w:rsid w:val="00C90209"/>
    <w:rsid w:val="00C91FF0"/>
    <w:rsid w:val="00C92972"/>
    <w:rsid w:val="00C9505F"/>
    <w:rsid w:val="00CA1CC0"/>
    <w:rsid w:val="00CB2100"/>
    <w:rsid w:val="00CD1589"/>
    <w:rsid w:val="00CE4172"/>
    <w:rsid w:val="00CE535C"/>
    <w:rsid w:val="00CF78FD"/>
    <w:rsid w:val="00D004BE"/>
    <w:rsid w:val="00D005B1"/>
    <w:rsid w:val="00D00854"/>
    <w:rsid w:val="00D0685E"/>
    <w:rsid w:val="00D13880"/>
    <w:rsid w:val="00D238E0"/>
    <w:rsid w:val="00D263CE"/>
    <w:rsid w:val="00D45399"/>
    <w:rsid w:val="00D46D48"/>
    <w:rsid w:val="00D50514"/>
    <w:rsid w:val="00D51701"/>
    <w:rsid w:val="00D55DEB"/>
    <w:rsid w:val="00D63D54"/>
    <w:rsid w:val="00D67329"/>
    <w:rsid w:val="00D70D1F"/>
    <w:rsid w:val="00D7477C"/>
    <w:rsid w:val="00D74D1E"/>
    <w:rsid w:val="00D84DA4"/>
    <w:rsid w:val="00D8674A"/>
    <w:rsid w:val="00D91732"/>
    <w:rsid w:val="00D92EF9"/>
    <w:rsid w:val="00D94744"/>
    <w:rsid w:val="00DA56C9"/>
    <w:rsid w:val="00DA5718"/>
    <w:rsid w:val="00DB3107"/>
    <w:rsid w:val="00DB5615"/>
    <w:rsid w:val="00DC039C"/>
    <w:rsid w:val="00DC0563"/>
    <w:rsid w:val="00DC0920"/>
    <w:rsid w:val="00DC0BCC"/>
    <w:rsid w:val="00DC3EE4"/>
    <w:rsid w:val="00DD399A"/>
    <w:rsid w:val="00DE1517"/>
    <w:rsid w:val="00DE1E23"/>
    <w:rsid w:val="00DE3FDB"/>
    <w:rsid w:val="00DF0C2F"/>
    <w:rsid w:val="00DF13B7"/>
    <w:rsid w:val="00DF189C"/>
    <w:rsid w:val="00E01F10"/>
    <w:rsid w:val="00E03E42"/>
    <w:rsid w:val="00E070C4"/>
    <w:rsid w:val="00E14AAD"/>
    <w:rsid w:val="00E161AE"/>
    <w:rsid w:val="00E17104"/>
    <w:rsid w:val="00E21A38"/>
    <w:rsid w:val="00E276B9"/>
    <w:rsid w:val="00E32340"/>
    <w:rsid w:val="00E4104B"/>
    <w:rsid w:val="00E41E54"/>
    <w:rsid w:val="00E4670C"/>
    <w:rsid w:val="00E51F1C"/>
    <w:rsid w:val="00E55D35"/>
    <w:rsid w:val="00E56E8F"/>
    <w:rsid w:val="00E678E1"/>
    <w:rsid w:val="00E70A80"/>
    <w:rsid w:val="00E7204E"/>
    <w:rsid w:val="00E81EBB"/>
    <w:rsid w:val="00EA0E31"/>
    <w:rsid w:val="00EA3629"/>
    <w:rsid w:val="00EA42D4"/>
    <w:rsid w:val="00EA44B2"/>
    <w:rsid w:val="00EA6EDB"/>
    <w:rsid w:val="00EA71D8"/>
    <w:rsid w:val="00EC1AAF"/>
    <w:rsid w:val="00EE1992"/>
    <w:rsid w:val="00EE68C4"/>
    <w:rsid w:val="00EF0262"/>
    <w:rsid w:val="00EF1FD0"/>
    <w:rsid w:val="00EF2BC4"/>
    <w:rsid w:val="00EF5C27"/>
    <w:rsid w:val="00F10E01"/>
    <w:rsid w:val="00F14510"/>
    <w:rsid w:val="00F154E9"/>
    <w:rsid w:val="00F162C5"/>
    <w:rsid w:val="00F31562"/>
    <w:rsid w:val="00F37FFE"/>
    <w:rsid w:val="00F41928"/>
    <w:rsid w:val="00F4429C"/>
    <w:rsid w:val="00F56942"/>
    <w:rsid w:val="00F6135B"/>
    <w:rsid w:val="00F735AA"/>
    <w:rsid w:val="00F75C89"/>
    <w:rsid w:val="00F77C6E"/>
    <w:rsid w:val="00F8393A"/>
    <w:rsid w:val="00F8592D"/>
    <w:rsid w:val="00F85BDD"/>
    <w:rsid w:val="00F91C67"/>
    <w:rsid w:val="00FA0E84"/>
    <w:rsid w:val="00FA2D3A"/>
    <w:rsid w:val="00FB372E"/>
    <w:rsid w:val="00FC133C"/>
    <w:rsid w:val="00FE3552"/>
    <w:rsid w:val="00FE3955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63D83B-0178-49EB-A074-2A946CA2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F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0908"/>
    <w:pPr>
      <w:widowControl w:val="0"/>
      <w:suppressAutoHyphens/>
      <w:autoSpaceDN w:val="0"/>
      <w:spacing w:after="120"/>
      <w:textAlignment w:val="baseline"/>
    </w:pPr>
    <w:rPr>
      <w:kern w:val="3"/>
      <w:sz w:val="24"/>
      <w:szCs w:val="22"/>
      <w:lang w:eastAsia="en-US"/>
    </w:rPr>
  </w:style>
  <w:style w:type="paragraph" w:styleId="Nagwek1">
    <w:name w:val="heading 1"/>
    <w:basedOn w:val="Standard"/>
    <w:next w:val="Textbody"/>
    <w:link w:val="Nagwek1Znak1"/>
    <w:uiPriority w:val="99"/>
    <w:qFormat/>
    <w:rsid w:val="00920908"/>
    <w:pPr>
      <w:keepNext/>
      <w:jc w:val="right"/>
      <w:outlineLvl w:val="0"/>
    </w:pPr>
    <w:rPr>
      <w:b/>
      <w:sz w:val="24"/>
    </w:rPr>
  </w:style>
  <w:style w:type="paragraph" w:styleId="Nagwek3">
    <w:name w:val="heading 3"/>
    <w:basedOn w:val="Standard"/>
    <w:next w:val="Textbody"/>
    <w:link w:val="Nagwek3Znak1"/>
    <w:uiPriority w:val="99"/>
    <w:qFormat/>
    <w:rsid w:val="0092090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8">
    <w:name w:val="heading 8"/>
    <w:basedOn w:val="Standard"/>
    <w:next w:val="Textbody"/>
    <w:link w:val="Nagwek8Znak1"/>
    <w:uiPriority w:val="99"/>
    <w:qFormat/>
    <w:rsid w:val="00920908"/>
    <w:pPr>
      <w:spacing w:before="240" w:after="60"/>
      <w:outlineLvl w:val="7"/>
    </w:pPr>
    <w:rPr>
      <w:rFonts w:ascii="Arial" w:hAnsi="Arial"/>
      <w:i/>
    </w:rPr>
  </w:style>
  <w:style w:type="paragraph" w:styleId="Nagwek9">
    <w:name w:val="heading 9"/>
    <w:basedOn w:val="Standard"/>
    <w:next w:val="Textbody"/>
    <w:link w:val="Nagwek9Znak1"/>
    <w:uiPriority w:val="99"/>
    <w:qFormat/>
    <w:rsid w:val="00920908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basedOn w:val="Domylnaczcionkaakapitu"/>
    <w:link w:val="Nagwek1"/>
    <w:uiPriority w:val="99"/>
    <w:locked/>
    <w:rsid w:val="00CD158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Nagwek3Znak1">
    <w:name w:val="Nagłówek 3 Znak1"/>
    <w:basedOn w:val="Domylnaczcionkaakapitu"/>
    <w:link w:val="Nagwek3"/>
    <w:uiPriority w:val="99"/>
    <w:semiHidden/>
    <w:locked/>
    <w:rsid w:val="00CD1589"/>
    <w:rPr>
      <w:rFonts w:ascii="Cambria" w:hAnsi="Cambria" w:cs="Times New Roman"/>
      <w:b/>
      <w:bCs/>
      <w:kern w:val="3"/>
      <w:sz w:val="26"/>
      <w:szCs w:val="26"/>
      <w:lang w:eastAsia="en-US"/>
    </w:rPr>
  </w:style>
  <w:style w:type="character" w:customStyle="1" w:styleId="Nagwek8Znak1">
    <w:name w:val="Nagłówek 8 Znak1"/>
    <w:basedOn w:val="Domylnaczcionkaakapitu"/>
    <w:link w:val="Nagwek8"/>
    <w:uiPriority w:val="99"/>
    <w:semiHidden/>
    <w:locked/>
    <w:rsid w:val="00CD1589"/>
    <w:rPr>
      <w:rFonts w:ascii="Calibri" w:hAnsi="Calibri" w:cs="Times New Roman"/>
      <w:i/>
      <w:iCs/>
      <w:kern w:val="3"/>
      <w:sz w:val="24"/>
      <w:szCs w:val="24"/>
      <w:lang w:eastAsia="en-US"/>
    </w:rPr>
  </w:style>
  <w:style w:type="character" w:customStyle="1" w:styleId="Nagwek9Znak1">
    <w:name w:val="Nagłówek 9 Znak1"/>
    <w:basedOn w:val="Domylnaczcionkaakapitu"/>
    <w:link w:val="Nagwek9"/>
    <w:uiPriority w:val="99"/>
    <w:semiHidden/>
    <w:locked/>
    <w:rsid w:val="00CD1589"/>
    <w:rPr>
      <w:rFonts w:ascii="Cambria" w:hAnsi="Cambria" w:cs="Times New Roman"/>
      <w:kern w:val="3"/>
      <w:lang w:eastAsia="en-US"/>
    </w:rPr>
  </w:style>
  <w:style w:type="paragraph" w:customStyle="1" w:styleId="Standard">
    <w:name w:val="Standard"/>
    <w:uiPriority w:val="99"/>
    <w:rsid w:val="00920908"/>
    <w:pPr>
      <w:suppressAutoHyphens/>
      <w:autoSpaceDN w:val="0"/>
      <w:textAlignment w:val="baseline"/>
    </w:pPr>
    <w:rPr>
      <w:rFonts w:eastAsia="Times New Roman" w:cs="Times New Roman"/>
      <w:kern w:val="3"/>
    </w:rPr>
  </w:style>
  <w:style w:type="paragraph" w:styleId="Nagwek">
    <w:name w:val="header"/>
    <w:basedOn w:val="Standard"/>
    <w:next w:val="Textbody"/>
    <w:link w:val="NagwekZnak1"/>
    <w:uiPriority w:val="99"/>
    <w:rsid w:val="00920908"/>
    <w:pPr>
      <w:keepNext/>
      <w:tabs>
        <w:tab w:val="center" w:pos="4536"/>
        <w:tab w:val="right" w:pos="9072"/>
      </w:tabs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NagwekZnak1">
    <w:name w:val="Nagłówek Znak1"/>
    <w:basedOn w:val="Domylnaczcionkaakapitu"/>
    <w:link w:val="Nagwek"/>
    <w:uiPriority w:val="99"/>
    <w:semiHidden/>
    <w:locked/>
    <w:rsid w:val="00CD1589"/>
    <w:rPr>
      <w:rFonts w:cs="Times New Roman"/>
      <w:kern w:val="3"/>
      <w:sz w:val="24"/>
      <w:lang w:eastAsia="en-US"/>
    </w:rPr>
  </w:style>
  <w:style w:type="paragraph" w:customStyle="1" w:styleId="Textbody">
    <w:name w:val="Text body"/>
    <w:basedOn w:val="Standard"/>
    <w:uiPriority w:val="99"/>
    <w:rsid w:val="00920908"/>
    <w:pPr>
      <w:spacing w:after="120"/>
    </w:pPr>
  </w:style>
  <w:style w:type="paragraph" w:styleId="Lista">
    <w:name w:val="List"/>
    <w:basedOn w:val="Textbody"/>
    <w:uiPriority w:val="99"/>
    <w:rsid w:val="00920908"/>
    <w:rPr>
      <w:rFonts w:cs="Tahoma"/>
    </w:rPr>
  </w:style>
  <w:style w:type="paragraph" w:styleId="Legenda">
    <w:name w:val="caption"/>
    <w:basedOn w:val="Standard"/>
    <w:uiPriority w:val="99"/>
    <w:qFormat/>
    <w:rsid w:val="00920908"/>
    <w:pPr>
      <w:suppressLineNumbers/>
      <w:spacing w:before="120" w:after="120"/>
      <w:jc w:val="center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uiPriority w:val="99"/>
    <w:rsid w:val="00920908"/>
    <w:pPr>
      <w:suppressLineNumbers/>
    </w:pPr>
    <w:rPr>
      <w:rFonts w:cs="Tahoma"/>
    </w:rPr>
  </w:style>
  <w:style w:type="paragraph" w:styleId="NormalnyWeb">
    <w:name w:val="Normal (Web)"/>
    <w:basedOn w:val="Standard"/>
    <w:uiPriority w:val="99"/>
    <w:rsid w:val="00920908"/>
  </w:style>
  <w:style w:type="paragraph" w:styleId="Tekstprzypisudolnego">
    <w:name w:val="footnote text"/>
    <w:basedOn w:val="Standard"/>
    <w:link w:val="TekstprzypisudolnegoZnak1"/>
    <w:uiPriority w:val="99"/>
    <w:rsid w:val="00920908"/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locked/>
    <w:rsid w:val="00CD1589"/>
    <w:rPr>
      <w:rFonts w:cs="Times New Roman"/>
      <w:kern w:val="3"/>
      <w:sz w:val="20"/>
      <w:szCs w:val="20"/>
      <w:lang w:eastAsia="en-US"/>
    </w:rPr>
  </w:style>
  <w:style w:type="paragraph" w:styleId="Stopka">
    <w:name w:val="footer"/>
    <w:basedOn w:val="Standard"/>
    <w:link w:val="StopkaZnak1"/>
    <w:uiPriority w:val="99"/>
    <w:rsid w:val="00920908"/>
    <w:pPr>
      <w:suppressLineNumbers/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locked/>
    <w:rsid w:val="00CD1589"/>
    <w:rPr>
      <w:rFonts w:cs="Times New Roman"/>
      <w:kern w:val="3"/>
      <w:sz w:val="24"/>
      <w:lang w:eastAsia="en-US"/>
    </w:rPr>
  </w:style>
  <w:style w:type="paragraph" w:customStyle="1" w:styleId="Textbodyindent">
    <w:name w:val="Text body indent"/>
    <w:basedOn w:val="Standard"/>
    <w:uiPriority w:val="99"/>
    <w:rsid w:val="00920908"/>
    <w:pPr>
      <w:ind w:left="1843" w:hanging="425"/>
    </w:pPr>
    <w:rPr>
      <w:sz w:val="24"/>
    </w:rPr>
  </w:style>
  <w:style w:type="paragraph" w:styleId="Tekstpodstawowywcity2">
    <w:name w:val="Body Text Indent 2"/>
    <w:basedOn w:val="Standard"/>
    <w:link w:val="Tekstpodstawowywcity2Znak1"/>
    <w:uiPriority w:val="99"/>
    <w:rsid w:val="00920908"/>
  </w:style>
  <w:style w:type="character" w:customStyle="1" w:styleId="Tekstpodstawowywcity2Znak1">
    <w:name w:val="Tekst podstawowy wcięty 2 Znak1"/>
    <w:basedOn w:val="Domylnaczcionkaakapitu"/>
    <w:link w:val="Tekstpodstawowywcity2"/>
    <w:uiPriority w:val="99"/>
    <w:semiHidden/>
    <w:locked/>
    <w:rsid w:val="00CD1589"/>
    <w:rPr>
      <w:rFonts w:cs="Times New Roman"/>
      <w:kern w:val="3"/>
      <w:sz w:val="24"/>
      <w:lang w:eastAsia="en-US"/>
    </w:rPr>
  </w:style>
  <w:style w:type="paragraph" w:styleId="Tekstpodstawowywcity3">
    <w:name w:val="Body Text Indent 3"/>
    <w:basedOn w:val="Standard"/>
    <w:link w:val="Tekstpodstawowywcity3Znak1"/>
    <w:uiPriority w:val="99"/>
    <w:rsid w:val="00920908"/>
  </w:style>
  <w:style w:type="character" w:customStyle="1" w:styleId="Tekstpodstawowywcity3Znak1">
    <w:name w:val="Tekst podstawowy wcięty 3 Znak1"/>
    <w:basedOn w:val="Domylnaczcionkaakapitu"/>
    <w:link w:val="Tekstpodstawowywcity3"/>
    <w:uiPriority w:val="99"/>
    <w:semiHidden/>
    <w:locked/>
    <w:rsid w:val="00CD1589"/>
    <w:rPr>
      <w:rFonts w:cs="Times New Roman"/>
      <w:kern w:val="3"/>
      <w:sz w:val="16"/>
      <w:szCs w:val="16"/>
      <w:lang w:eastAsia="en-US"/>
    </w:rPr>
  </w:style>
  <w:style w:type="paragraph" w:styleId="Tekstdymka">
    <w:name w:val="Balloon Text"/>
    <w:basedOn w:val="Standard"/>
    <w:link w:val="TekstdymkaZnak1"/>
    <w:uiPriority w:val="99"/>
    <w:rsid w:val="00920908"/>
  </w:style>
  <w:style w:type="character" w:customStyle="1" w:styleId="TekstdymkaZnak1">
    <w:name w:val="Tekst dymka Znak1"/>
    <w:basedOn w:val="Domylnaczcionkaakapitu"/>
    <w:link w:val="Tekstdymka"/>
    <w:uiPriority w:val="99"/>
    <w:semiHidden/>
    <w:locked/>
    <w:rsid w:val="00CD1589"/>
    <w:rPr>
      <w:rFonts w:cs="Times New Roman"/>
      <w:kern w:val="3"/>
      <w:sz w:val="2"/>
      <w:lang w:eastAsia="en-US"/>
    </w:rPr>
  </w:style>
  <w:style w:type="paragraph" w:customStyle="1" w:styleId="wsprawie">
    <w:name w:val="w sprawie"/>
    <w:basedOn w:val="Standard"/>
    <w:uiPriority w:val="99"/>
    <w:rsid w:val="00920908"/>
  </w:style>
  <w:style w:type="paragraph" w:customStyle="1" w:styleId="Tytuaktu">
    <w:name w:val="Tytuł aktu"/>
    <w:uiPriority w:val="99"/>
    <w:rsid w:val="00920908"/>
    <w:pPr>
      <w:widowControl w:val="0"/>
      <w:suppressAutoHyphens/>
      <w:autoSpaceDN w:val="0"/>
      <w:spacing w:after="120"/>
      <w:textAlignment w:val="baseline"/>
    </w:pPr>
    <w:rPr>
      <w:kern w:val="3"/>
      <w:sz w:val="24"/>
      <w:szCs w:val="22"/>
      <w:lang w:eastAsia="en-US"/>
    </w:rPr>
  </w:style>
  <w:style w:type="paragraph" w:customStyle="1" w:styleId="zdnia">
    <w:name w:val="z dnia"/>
    <w:uiPriority w:val="99"/>
    <w:rsid w:val="00920908"/>
    <w:pPr>
      <w:widowControl w:val="0"/>
      <w:suppressAutoHyphens/>
      <w:autoSpaceDN w:val="0"/>
      <w:spacing w:after="120"/>
      <w:textAlignment w:val="baseline"/>
    </w:pPr>
    <w:rPr>
      <w:kern w:val="3"/>
      <w:sz w:val="24"/>
      <w:szCs w:val="22"/>
      <w:lang w:eastAsia="en-US"/>
    </w:rPr>
  </w:style>
  <w:style w:type="paragraph" w:customStyle="1" w:styleId="podstawa">
    <w:name w:val="podstawa"/>
    <w:uiPriority w:val="99"/>
    <w:rsid w:val="00920908"/>
    <w:pPr>
      <w:widowControl w:val="0"/>
      <w:suppressAutoHyphens/>
      <w:autoSpaceDN w:val="0"/>
      <w:spacing w:after="120"/>
      <w:textAlignment w:val="baseline"/>
    </w:pPr>
    <w:rPr>
      <w:kern w:val="3"/>
      <w:sz w:val="24"/>
      <w:szCs w:val="22"/>
      <w:lang w:eastAsia="en-US"/>
    </w:rPr>
  </w:style>
  <w:style w:type="paragraph" w:customStyle="1" w:styleId="paragraf">
    <w:name w:val="paragraf"/>
    <w:basedOn w:val="podstawa"/>
    <w:uiPriority w:val="99"/>
    <w:rsid w:val="00920908"/>
  </w:style>
  <w:style w:type="paragraph" w:customStyle="1" w:styleId="ust">
    <w:name w:val="ust."/>
    <w:uiPriority w:val="99"/>
    <w:rsid w:val="00920908"/>
    <w:pPr>
      <w:widowControl w:val="0"/>
      <w:suppressAutoHyphens/>
      <w:autoSpaceDN w:val="0"/>
      <w:spacing w:after="120"/>
      <w:textAlignment w:val="baseline"/>
    </w:pPr>
    <w:rPr>
      <w:kern w:val="3"/>
      <w:sz w:val="24"/>
      <w:szCs w:val="22"/>
      <w:lang w:eastAsia="en-US"/>
    </w:rPr>
  </w:style>
  <w:style w:type="paragraph" w:customStyle="1" w:styleId="pkt">
    <w:name w:val="pkt"/>
    <w:uiPriority w:val="99"/>
    <w:rsid w:val="00920908"/>
    <w:pPr>
      <w:widowControl w:val="0"/>
      <w:suppressAutoHyphens/>
      <w:autoSpaceDN w:val="0"/>
      <w:spacing w:after="120"/>
      <w:textAlignment w:val="baseline"/>
    </w:pPr>
    <w:rPr>
      <w:kern w:val="3"/>
      <w:sz w:val="24"/>
      <w:szCs w:val="22"/>
      <w:lang w:eastAsia="en-US"/>
    </w:rPr>
  </w:style>
  <w:style w:type="paragraph" w:customStyle="1" w:styleId="lit">
    <w:name w:val="lit"/>
    <w:uiPriority w:val="99"/>
    <w:rsid w:val="00920908"/>
    <w:pPr>
      <w:widowControl w:val="0"/>
      <w:suppressAutoHyphens/>
      <w:autoSpaceDN w:val="0"/>
      <w:spacing w:after="120"/>
      <w:textAlignment w:val="baseline"/>
    </w:pPr>
    <w:rPr>
      <w:kern w:val="3"/>
      <w:sz w:val="24"/>
      <w:szCs w:val="22"/>
      <w:lang w:eastAsia="en-US"/>
    </w:rPr>
  </w:style>
  <w:style w:type="paragraph" w:customStyle="1" w:styleId="tiret">
    <w:name w:val="tiret"/>
    <w:uiPriority w:val="99"/>
    <w:rsid w:val="00920908"/>
    <w:pPr>
      <w:widowControl w:val="0"/>
      <w:suppressAutoHyphens/>
      <w:autoSpaceDN w:val="0"/>
      <w:spacing w:after="120"/>
      <w:textAlignment w:val="baseline"/>
    </w:pPr>
    <w:rPr>
      <w:kern w:val="3"/>
      <w:sz w:val="24"/>
      <w:szCs w:val="22"/>
      <w:lang w:eastAsia="en-US"/>
    </w:rPr>
  </w:style>
  <w:style w:type="paragraph" w:customStyle="1" w:styleId="za">
    <w:name w:val="zał"/>
    <w:basedOn w:val="Nagwek1"/>
    <w:uiPriority w:val="99"/>
    <w:rsid w:val="00920908"/>
  </w:style>
  <w:style w:type="paragraph" w:customStyle="1" w:styleId="za1">
    <w:name w:val="zał_1"/>
    <w:basedOn w:val="za"/>
    <w:uiPriority w:val="99"/>
    <w:rsid w:val="00920908"/>
  </w:style>
  <w:style w:type="paragraph" w:customStyle="1" w:styleId="rozdzia">
    <w:name w:val="rozdział"/>
    <w:basedOn w:val="Standard"/>
    <w:uiPriority w:val="99"/>
    <w:rsid w:val="00920908"/>
  </w:style>
  <w:style w:type="paragraph" w:customStyle="1" w:styleId="podrozdzia">
    <w:name w:val="podrozdział"/>
    <w:basedOn w:val="rozdzia"/>
    <w:uiPriority w:val="99"/>
    <w:rsid w:val="00920908"/>
  </w:style>
  <w:style w:type="paragraph" w:customStyle="1" w:styleId="zmw">
    <w:name w:val="zm_w_§_§"/>
    <w:basedOn w:val="Standard"/>
    <w:uiPriority w:val="99"/>
    <w:rsid w:val="00920908"/>
  </w:style>
  <w:style w:type="paragraph" w:customStyle="1" w:styleId="zmw1">
    <w:name w:val="zm_w_§_§_1"/>
    <w:basedOn w:val="zmw"/>
    <w:uiPriority w:val="99"/>
    <w:rsid w:val="00920908"/>
  </w:style>
  <w:style w:type="paragraph" w:customStyle="1" w:styleId="zmwu">
    <w:name w:val="zm_w_§_§_u"/>
    <w:basedOn w:val="zmw1"/>
    <w:uiPriority w:val="99"/>
    <w:rsid w:val="00920908"/>
  </w:style>
  <w:style w:type="paragraph" w:customStyle="1" w:styleId="zmwp">
    <w:name w:val="zm_w_§_§_p"/>
    <w:basedOn w:val="zmwu"/>
    <w:uiPriority w:val="99"/>
    <w:rsid w:val="00920908"/>
  </w:style>
  <w:style w:type="paragraph" w:customStyle="1" w:styleId="zmwl">
    <w:name w:val="zm_w_§_§_l"/>
    <w:basedOn w:val="zmwp"/>
    <w:uiPriority w:val="99"/>
    <w:rsid w:val="00920908"/>
  </w:style>
  <w:style w:type="paragraph" w:customStyle="1" w:styleId="zmwt">
    <w:name w:val="zm_w_§_§_t"/>
    <w:basedOn w:val="zmwl"/>
    <w:uiPriority w:val="99"/>
    <w:rsid w:val="00920908"/>
  </w:style>
  <w:style w:type="paragraph" w:customStyle="1" w:styleId="zmwust">
    <w:name w:val="zm_w_§_ust"/>
    <w:basedOn w:val="Standard"/>
    <w:uiPriority w:val="99"/>
    <w:rsid w:val="00920908"/>
  </w:style>
  <w:style w:type="paragraph" w:customStyle="1" w:styleId="zmwust1">
    <w:name w:val="zm_w_§_ust_1"/>
    <w:basedOn w:val="zmwust"/>
    <w:uiPriority w:val="99"/>
    <w:rsid w:val="00920908"/>
  </w:style>
  <w:style w:type="paragraph" w:customStyle="1" w:styleId="zmwustp">
    <w:name w:val="zm_w_§_ust_p"/>
    <w:basedOn w:val="zmwust1"/>
    <w:uiPriority w:val="99"/>
    <w:rsid w:val="00920908"/>
  </w:style>
  <w:style w:type="paragraph" w:customStyle="1" w:styleId="zmwustl">
    <w:name w:val="zm_w_§_ust_l"/>
    <w:basedOn w:val="zmwustp"/>
    <w:uiPriority w:val="99"/>
    <w:rsid w:val="00920908"/>
  </w:style>
  <w:style w:type="paragraph" w:customStyle="1" w:styleId="zmwustt">
    <w:name w:val="zm_w_§_ust_t"/>
    <w:basedOn w:val="zmwustl"/>
    <w:uiPriority w:val="99"/>
    <w:rsid w:val="00920908"/>
  </w:style>
  <w:style w:type="paragraph" w:customStyle="1" w:styleId="zmwpktp">
    <w:name w:val="zm_w_§_pkt_p"/>
    <w:basedOn w:val="Standard"/>
    <w:uiPriority w:val="99"/>
    <w:rsid w:val="00920908"/>
  </w:style>
  <w:style w:type="paragraph" w:customStyle="1" w:styleId="zmwpktp1">
    <w:name w:val="zm_w_§_pkt_p_1"/>
    <w:basedOn w:val="zmwpktp"/>
    <w:uiPriority w:val="99"/>
    <w:rsid w:val="00920908"/>
  </w:style>
  <w:style w:type="paragraph" w:customStyle="1" w:styleId="zmwpktl">
    <w:name w:val="zm_w_§_pkt_l"/>
    <w:basedOn w:val="zmwpktp1"/>
    <w:uiPriority w:val="99"/>
    <w:rsid w:val="00920908"/>
  </w:style>
  <w:style w:type="paragraph" w:customStyle="1" w:styleId="zmwpktt">
    <w:name w:val="zm_w_§_pkt_t"/>
    <w:basedOn w:val="zmwpktl"/>
    <w:uiPriority w:val="99"/>
    <w:rsid w:val="00920908"/>
  </w:style>
  <w:style w:type="paragraph" w:customStyle="1" w:styleId="zmwlitl">
    <w:name w:val="zm_w_§_lit_l"/>
    <w:basedOn w:val="Standard"/>
    <w:uiPriority w:val="99"/>
    <w:rsid w:val="00920908"/>
  </w:style>
  <w:style w:type="paragraph" w:customStyle="1" w:styleId="zmwlitl1">
    <w:name w:val="zm_w_§_lit_l_1"/>
    <w:basedOn w:val="zmwlitl"/>
    <w:uiPriority w:val="99"/>
    <w:rsid w:val="00920908"/>
  </w:style>
  <w:style w:type="paragraph" w:customStyle="1" w:styleId="zmwlitt">
    <w:name w:val="zm_w_§_lit_t"/>
    <w:basedOn w:val="zmwlitl1"/>
    <w:uiPriority w:val="99"/>
    <w:rsid w:val="00920908"/>
  </w:style>
  <w:style w:type="paragraph" w:customStyle="1" w:styleId="zmwpkt">
    <w:name w:val="zm_w_pkt_§"/>
    <w:basedOn w:val="Standard"/>
    <w:uiPriority w:val="99"/>
    <w:rsid w:val="00920908"/>
  </w:style>
  <w:style w:type="paragraph" w:customStyle="1" w:styleId="zmwpkt1">
    <w:name w:val="zm_w_pkt_§_1"/>
    <w:basedOn w:val="zmwpkt"/>
    <w:uiPriority w:val="99"/>
    <w:rsid w:val="00920908"/>
  </w:style>
  <w:style w:type="paragraph" w:customStyle="1" w:styleId="zmwpktu">
    <w:name w:val="zm_w_pkt_§_u"/>
    <w:basedOn w:val="zmwpkt1"/>
    <w:uiPriority w:val="99"/>
    <w:rsid w:val="00920908"/>
  </w:style>
  <w:style w:type="paragraph" w:customStyle="1" w:styleId="zmwpktp0">
    <w:name w:val="zm_w_pkt_§_p"/>
    <w:basedOn w:val="zmwpktu"/>
    <w:uiPriority w:val="99"/>
    <w:rsid w:val="00920908"/>
  </w:style>
  <w:style w:type="paragraph" w:customStyle="1" w:styleId="zmwpktl0">
    <w:name w:val="zm_w_pkt_§_l"/>
    <w:basedOn w:val="zmwpktp0"/>
    <w:uiPriority w:val="99"/>
    <w:rsid w:val="00920908"/>
  </w:style>
  <w:style w:type="paragraph" w:customStyle="1" w:styleId="zmwpktt0">
    <w:name w:val="zm_w_pkt_§_t"/>
    <w:basedOn w:val="zmwpktl0"/>
    <w:uiPriority w:val="99"/>
    <w:rsid w:val="00920908"/>
  </w:style>
  <w:style w:type="paragraph" w:customStyle="1" w:styleId="zmwpktust">
    <w:name w:val="zm_w_pkt_ust"/>
    <w:basedOn w:val="Standard"/>
    <w:uiPriority w:val="99"/>
    <w:rsid w:val="00920908"/>
  </w:style>
  <w:style w:type="paragraph" w:customStyle="1" w:styleId="zmwpktust1">
    <w:name w:val="zm_w_pkt_ust_1"/>
    <w:basedOn w:val="zmwpktust"/>
    <w:uiPriority w:val="99"/>
    <w:rsid w:val="00920908"/>
  </w:style>
  <w:style w:type="paragraph" w:customStyle="1" w:styleId="zmwpktustp">
    <w:name w:val="zm_w_pkt_ust_p"/>
    <w:basedOn w:val="zmwpktust1"/>
    <w:uiPriority w:val="99"/>
    <w:rsid w:val="00920908"/>
  </w:style>
  <w:style w:type="paragraph" w:customStyle="1" w:styleId="zmwpktustl">
    <w:name w:val="zm_w_pkt_ust_l"/>
    <w:basedOn w:val="zmwpktustp"/>
    <w:uiPriority w:val="99"/>
    <w:rsid w:val="00920908"/>
  </w:style>
  <w:style w:type="paragraph" w:customStyle="1" w:styleId="zmwpktustt">
    <w:name w:val="zm_w_pkt_ust_t"/>
    <w:basedOn w:val="zmwpktustl"/>
    <w:uiPriority w:val="99"/>
    <w:rsid w:val="00920908"/>
  </w:style>
  <w:style w:type="paragraph" w:customStyle="1" w:styleId="zmwpktpkt">
    <w:name w:val="zm_w_pkt_pkt"/>
    <w:basedOn w:val="Standard"/>
    <w:uiPriority w:val="99"/>
    <w:rsid w:val="00920908"/>
  </w:style>
  <w:style w:type="paragraph" w:customStyle="1" w:styleId="zmwpktpkt1">
    <w:name w:val="zm_w_pkt_pkt_1"/>
    <w:basedOn w:val="zmwpktpkt"/>
    <w:uiPriority w:val="99"/>
    <w:rsid w:val="00920908"/>
  </w:style>
  <w:style w:type="paragraph" w:customStyle="1" w:styleId="zmwpktpktl">
    <w:name w:val="zm_w_pkt_pkt_l"/>
    <w:basedOn w:val="zmwpktpkt1"/>
    <w:uiPriority w:val="99"/>
    <w:rsid w:val="00920908"/>
  </w:style>
  <w:style w:type="paragraph" w:customStyle="1" w:styleId="zmwpktpktt">
    <w:name w:val="zm_w_pkt_pkt_t"/>
    <w:basedOn w:val="zmwpktpktl"/>
    <w:uiPriority w:val="99"/>
    <w:rsid w:val="00920908"/>
  </w:style>
  <w:style w:type="paragraph" w:customStyle="1" w:styleId="zmwpktlit">
    <w:name w:val="zm_w_pkt_lit"/>
    <w:basedOn w:val="Standard"/>
    <w:uiPriority w:val="99"/>
    <w:rsid w:val="00920908"/>
  </w:style>
  <w:style w:type="paragraph" w:customStyle="1" w:styleId="zmwpktlit1">
    <w:name w:val="zm_w_pkt_lit_1"/>
    <w:basedOn w:val="zmwpktlit"/>
    <w:uiPriority w:val="99"/>
    <w:rsid w:val="00920908"/>
  </w:style>
  <w:style w:type="paragraph" w:customStyle="1" w:styleId="zmwpktlitt">
    <w:name w:val="zm_w_pkt_lit_t"/>
    <w:basedOn w:val="zmwpktlit1"/>
    <w:uiPriority w:val="99"/>
    <w:rsid w:val="00920908"/>
  </w:style>
  <w:style w:type="paragraph" w:customStyle="1" w:styleId="zmwlit">
    <w:name w:val="zm_w_lit_§"/>
    <w:basedOn w:val="Standard"/>
    <w:uiPriority w:val="99"/>
    <w:rsid w:val="00920908"/>
  </w:style>
  <w:style w:type="paragraph" w:customStyle="1" w:styleId="zmwlit1">
    <w:name w:val="zm_w_lit_§_1"/>
    <w:basedOn w:val="zmwlit"/>
    <w:uiPriority w:val="99"/>
    <w:rsid w:val="00920908"/>
  </w:style>
  <w:style w:type="paragraph" w:customStyle="1" w:styleId="zmwlitu">
    <w:name w:val="zm_w_lit_u"/>
    <w:basedOn w:val="zmwlit1"/>
    <w:uiPriority w:val="99"/>
    <w:rsid w:val="00920908"/>
  </w:style>
  <w:style w:type="paragraph" w:customStyle="1" w:styleId="zmwlitp">
    <w:name w:val="zm_w_lit_p"/>
    <w:basedOn w:val="zmwlitu"/>
    <w:uiPriority w:val="99"/>
    <w:rsid w:val="00920908"/>
  </w:style>
  <w:style w:type="paragraph" w:customStyle="1" w:styleId="zmwlitl0">
    <w:name w:val="zm_w_lit_l"/>
    <w:basedOn w:val="zmwlitp"/>
    <w:uiPriority w:val="99"/>
    <w:rsid w:val="00920908"/>
  </w:style>
  <w:style w:type="paragraph" w:customStyle="1" w:styleId="zmwlitt0">
    <w:name w:val="zm_w_lit_t"/>
    <w:basedOn w:val="zmwlitl0"/>
    <w:uiPriority w:val="99"/>
    <w:rsid w:val="00920908"/>
  </w:style>
  <w:style w:type="paragraph" w:customStyle="1" w:styleId="zmwlitust">
    <w:name w:val="zm_w_lit_ust"/>
    <w:basedOn w:val="Standard"/>
    <w:uiPriority w:val="99"/>
    <w:rsid w:val="00920908"/>
  </w:style>
  <w:style w:type="paragraph" w:customStyle="1" w:styleId="zmwlitust1">
    <w:name w:val="zm_w_lit_ust_1"/>
    <w:basedOn w:val="zmwlitust"/>
    <w:uiPriority w:val="99"/>
    <w:rsid w:val="00920908"/>
  </w:style>
  <w:style w:type="paragraph" w:customStyle="1" w:styleId="zmwlitustp">
    <w:name w:val="zm_w_lit_ust_p"/>
    <w:basedOn w:val="zmwlitust1"/>
    <w:uiPriority w:val="99"/>
    <w:rsid w:val="00920908"/>
  </w:style>
  <w:style w:type="paragraph" w:customStyle="1" w:styleId="zmwlitustl">
    <w:name w:val="zm_w_lit_ust_l"/>
    <w:basedOn w:val="zmwlitustp"/>
    <w:uiPriority w:val="99"/>
    <w:rsid w:val="00920908"/>
  </w:style>
  <w:style w:type="paragraph" w:customStyle="1" w:styleId="zmwlitustt">
    <w:name w:val="zm_w_lit_ust_t"/>
    <w:basedOn w:val="zmwlitustl"/>
    <w:uiPriority w:val="99"/>
    <w:rsid w:val="00920908"/>
  </w:style>
  <w:style w:type="paragraph" w:customStyle="1" w:styleId="zmwlitpkt">
    <w:name w:val="zm_w_lit_pkt"/>
    <w:basedOn w:val="Standard"/>
    <w:uiPriority w:val="99"/>
    <w:rsid w:val="00920908"/>
  </w:style>
  <w:style w:type="paragraph" w:customStyle="1" w:styleId="zmwlitpkt1">
    <w:name w:val="zm_w_lit_pkt_1"/>
    <w:basedOn w:val="zmwlitpkt"/>
    <w:uiPriority w:val="99"/>
    <w:rsid w:val="00920908"/>
  </w:style>
  <w:style w:type="paragraph" w:customStyle="1" w:styleId="zmwlitpktl">
    <w:name w:val="zm_w_lit_pkt_l"/>
    <w:basedOn w:val="zmwlitpkt1"/>
    <w:uiPriority w:val="99"/>
    <w:rsid w:val="00920908"/>
  </w:style>
  <w:style w:type="paragraph" w:customStyle="1" w:styleId="zmwlitpktt">
    <w:name w:val="zm_w_lit_pkt_t"/>
    <w:basedOn w:val="zmwlitpktl"/>
    <w:uiPriority w:val="99"/>
    <w:rsid w:val="00920908"/>
  </w:style>
  <w:style w:type="paragraph" w:customStyle="1" w:styleId="zmwlitlit">
    <w:name w:val="zm_w_lit_lit"/>
    <w:basedOn w:val="Standard"/>
    <w:uiPriority w:val="99"/>
    <w:rsid w:val="00920908"/>
  </w:style>
  <w:style w:type="paragraph" w:customStyle="1" w:styleId="zmwlitlit1">
    <w:name w:val="zm_w_lit_lit_1"/>
    <w:basedOn w:val="zmwlitlit"/>
    <w:uiPriority w:val="99"/>
    <w:rsid w:val="00920908"/>
  </w:style>
  <w:style w:type="paragraph" w:customStyle="1" w:styleId="zmwlitlitt">
    <w:name w:val="zm_w_lit_lit_t"/>
    <w:basedOn w:val="zmwlitlit1"/>
    <w:uiPriority w:val="99"/>
    <w:rsid w:val="00920908"/>
  </w:style>
  <w:style w:type="paragraph" w:customStyle="1" w:styleId="2ust">
    <w:name w:val="2_ust"/>
    <w:basedOn w:val="Standard"/>
    <w:uiPriority w:val="99"/>
    <w:rsid w:val="00920908"/>
  </w:style>
  <w:style w:type="paragraph" w:customStyle="1" w:styleId="1pkt">
    <w:name w:val="1_pkt"/>
    <w:basedOn w:val="pkt"/>
    <w:uiPriority w:val="99"/>
    <w:rsid w:val="00920908"/>
  </w:style>
  <w:style w:type="paragraph" w:customStyle="1" w:styleId="alit">
    <w:name w:val="a_lit"/>
    <w:basedOn w:val="lit"/>
    <w:uiPriority w:val="99"/>
    <w:rsid w:val="00920908"/>
  </w:style>
  <w:style w:type="paragraph" w:customStyle="1" w:styleId="Default">
    <w:name w:val="Default"/>
    <w:uiPriority w:val="99"/>
    <w:rsid w:val="00920908"/>
    <w:pPr>
      <w:widowControl w:val="0"/>
      <w:suppressAutoHyphens/>
      <w:autoSpaceDN w:val="0"/>
      <w:spacing w:after="120"/>
      <w:textAlignment w:val="baseline"/>
    </w:pPr>
    <w:rPr>
      <w:kern w:val="3"/>
      <w:sz w:val="24"/>
      <w:szCs w:val="22"/>
      <w:lang w:eastAsia="en-US"/>
    </w:rPr>
  </w:style>
  <w:style w:type="character" w:customStyle="1" w:styleId="ListLabel1">
    <w:name w:val="ListLabel 1"/>
    <w:uiPriority w:val="99"/>
    <w:rsid w:val="00920908"/>
    <w:rPr>
      <w:b/>
    </w:rPr>
  </w:style>
  <w:style w:type="character" w:customStyle="1" w:styleId="ListLabel2">
    <w:name w:val="ListLabel 2"/>
    <w:uiPriority w:val="99"/>
    <w:rsid w:val="00920908"/>
    <w:rPr>
      <w:color w:val="00000A"/>
      <w:sz w:val="24"/>
    </w:rPr>
  </w:style>
  <w:style w:type="character" w:customStyle="1" w:styleId="ListLabel3">
    <w:name w:val="ListLabel 3"/>
    <w:uiPriority w:val="99"/>
    <w:rsid w:val="00920908"/>
    <w:rPr>
      <w:b/>
      <w:i/>
      <w:sz w:val="24"/>
    </w:rPr>
  </w:style>
  <w:style w:type="character" w:customStyle="1" w:styleId="ListLabel4">
    <w:name w:val="ListLabel 4"/>
    <w:uiPriority w:val="99"/>
    <w:rsid w:val="00920908"/>
    <w:rPr>
      <w:rFonts w:eastAsia="Times New Roman"/>
      <w:b/>
    </w:rPr>
  </w:style>
  <w:style w:type="character" w:customStyle="1" w:styleId="ListLabel5">
    <w:name w:val="ListLabel 5"/>
    <w:uiPriority w:val="99"/>
    <w:rsid w:val="00920908"/>
    <w:rPr>
      <w:rFonts w:eastAsia="Times New Roman"/>
    </w:rPr>
  </w:style>
  <w:style w:type="character" w:customStyle="1" w:styleId="Nagwek1Znak">
    <w:name w:val="Nagłówek 1 Znak"/>
    <w:basedOn w:val="Domylnaczcionkaakapitu"/>
    <w:uiPriority w:val="99"/>
    <w:rsid w:val="00920908"/>
    <w:rPr>
      <w:rFonts w:cs="Times New Roman"/>
    </w:rPr>
  </w:style>
  <w:style w:type="character" w:customStyle="1" w:styleId="Nagwek3Znak">
    <w:name w:val="Nagłówek 3 Znak"/>
    <w:basedOn w:val="Domylnaczcionkaakapitu"/>
    <w:uiPriority w:val="99"/>
    <w:rsid w:val="00920908"/>
    <w:rPr>
      <w:rFonts w:cs="Times New Roman"/>
    </w:rPr>
  </w:style>
  <w:style w:type="character" w:customStyle="1" w:styleId="Nagwek8Znak">
    <w:name w:val="Nagłówek 8 Znak"/>
    <w:basedOn w:val="Domylnaczcionkaakapitu"/>
    <w:uiPriority w:val="99"/>
    <w:rsid w:val="00920908"/>
    <w:rPr>
      <w:rFonts w:cs="Times New Roman"/>
    </w:rPr>
  </w:style>
  <w:style w:type="character" w:customStyle="1" w:styleId="Nagwek9Znak">
    <w:name w:val="Nagłówek 9 Znak"/>
    <w:basedOn w:val="Domylnaczcionkaakapitu"/>
    <w:uiPriority w:val="99"/>
    <w:rsid w:val="00920908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920908"/>
    <w:rPr>
      <w:rFonts w:cs="Times New Roman"/>
      <w:i/>
    </w:rPr>
  </w:style>
  <w:style w:type="character" w:customStyle="1" w:styleId="TekstprzypisudolnegoZnak">
    <w:name w:val="Tekst przypisu dolnego Znak"/>
    <w:basedOn w:val="Domylnaczcionkaakapitu"/>
    <w:uiPriority w:val="99"/>
    <w:rsid w:val="00920908"/>
    <w:rPr>
      <w:rFonts w:cs="Times New Roman"/>
    </w:rPr>
  </w:style>
  <w:style w:type="character" w:customStyle="1" w:styleId="NagwekZnak">
    <w:name w:val="Nagłówek Znak"/>
    <w:basedOn w:val="Domylnaczcionkaakapitu"/>
    <w:uiPriority w:val="99"/>
    <w:rsid w:val="00920908"/>
    <w:rPr>
      <w:rFonts w:cs="Times New Roman"/>
    </w:rPr>
  </w:style>
  <w:style w:type="character" w:customStyle="1" w:styleId="StopkaZnak">
    <w:name w:val="Stopka Znak"/>
    <w:basedOn w:val="Domylnaczcionkaakapitu"/>
    <w:uiPriority w:val="99"/>
    <w:rsid w:val="00920908"/>
    <w:rPr>
      <w:rFonts w:cs="Times New Roman"/>
    </w:rPr>
  </w:style>
  <w:style w:type="character" w:customStyle="1" w:styleId="PodpisZnak">
    <w:name w:val="Podpis Znak"/>
    <w:basedOn w:val="Domylnaczcionkaakapitu"/>
    <w:uiPriority w:val="99"/>
    <w:rsid w:val="00920908"/>
    <w:rPr>
      <w:rFonts w:cs="Times New Roman"/>
    </w:rPr>
  </w:style>
  <w:style w:type="character" w:customStyle="1" w:styleId="TekstpodstawowyZnak">
    <w:name w:val="Tekst podstawowy Znak"/>
    <w:basedOn w:val="Domylnaczcionkaakapitu"/>
    <w:uiPriority w:val="99"/>
    <w:rsid w:val="00920908"/>
    <w:rPr>
      <w:rFonts w:cs="Times New Roman"/>
    </w:rPr>
  </w:style>
  <w:style w:type="character" w:customStyle="1" w:styleId="TekstpodstawowywcityZnak">
    <w:name w:val="Tekst podstawowy wcięty Znak"/>
    <w:basedOn w:val="Domylnaczcionkaakapitu"/>
    <w:uiPriority w:val="99"/>
    <w:rsid w:val="00920908"/>
    <w:rPr>
      <w:rFonts w:cs="Times New Roman"/>
    </w:rPr>
  </w:style>
  <w:style w:type="character" w:customStyle="1" w:styleId="Tekstpodstawowywcity2Znak">
    <w:name w:val="Tekst podstawowy wcięty 2 Znak"/>
    <w:basedOn w:val="Domylnaczcionkaakapitu"/>
    <w:uiPriority w:val="99"/>
    <w:rsid w:val="00920908"/>
    <w:rPr>
      <w:rFonts w:cs="Times New Roman"/>
    </w:rPr>
  </w:style>
  <w:style w:type="character" w:customStyle="1" w:styleId="Tekstpodstawowywcity3Znak">
    <w:name w:val="Tekst podstawowy wcięty 3 Znak"/>
    <w:basedOn w:val="Domylnaczcionkaakapitu"/>
    <w:uiPriority w:val="99"/>
    <w:rsid w:val="00920908"/>
    <w:rPr>
      <w:rFonts w:cs="Times New Roman"/>
    </w:rPr>
  </w:style>
  <w:style w:type="character" w:customStyle="1" w:styleId="TekstdymkaZnak">
    <w:name w:val="Tekst dymka Znak"/>
    <w:basedOn w:val="Domylnaczcionkaakapitu"/>
    <w:uiPriority w:val="99"/>
    <w:rsid w:val="00920908"/>
    <w:rPr>
      <w:rFonts w:cs="Times New Roman"/>
    </w:rPr>
  </w:style>
  <w:style w:type="character" w:customStyle="1" w:styleId="podstawaZnak">
    <w:name w:val="podstawa Znak"/>
    <w:uiPriority w:val="99"/>
    <w:rsid w:val="00920908"/>
  </w:style>
  <w:style w:type="character" w:customStyle="1" w:styleId="paragrafZnak">
    <w:name w:val="paragraf Znak"/>
    <w:basedOn w:val="podstawaZnak"/>
    <w:uiPriority w:val="99"/>
    <w:rsid w:val="00920908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920908"/>
    <w:rPr>
      <w:rFonts w:cs="Times New Roman"/>
    </w:rPr>
  </w:style>
  <w:style w:type="character" w:customStyle="1" w:styleId="ibctitle">
    <w:name w:val="ib_ctitle"/>
    <w:basedOn w:val="Domylnaczcionkaakapitu"/>
    <w:uiPriority w:val="99"/>
    <w:rsid w:val="00920908"/>
    <w:rPr>
      <w:rFonts w:cs="Times New Roman"/>
    </w:rPr>
  </w:style>
  <w:style w:type="character" w:customStyle="1" w:styleId="Internetlink">
    <w:name w:val="Internet link"/>
    <w:basedOn w:val="Domylnaczcionkaakapitu"/>
    <w:uiPriority w:val="99"/>
    <w:rsid w:val="00920908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920908"/>
    <w:rPr>
      <w:rFonts w:cs="Times New Roman"/>
    </w:rPr>
  </w:style>
  <w:style w:type="paragraph" w:styleId="Akapitzlist">
    <w:name w:val="List Paragraph"/>
    <w:basedOn w:val="Normalny"/>
    <w:uiPriority w:val="99"/>
    <w:qFormat/>
    <w:rsid w:val="00E14AAD"/>
    <w:pPr>
      <w:ind w:left="720"/>
      <w:contextualSpacing/>
    </w:pPr>
  </w:style>
  <w:style w:type="character" w:customStyle="1" w:styleId="entry-content">
    <w:name w:val="entry-content"/>
    <w:basedOn w:val="Domylnaczcionkaakapitu"/>
    <w:uiPriority w:val="99"/>
    <w:rsid w:val="007F1848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3E4A5E"/>
    <w:pPr>
      <w:widowControl/>
      <w:suppressAutoHyphens w:val="0"/>
      <w:autoSpaceDN/>
      <w:spacing w:after="0"/>
      <w:ind w:left="720"/>
      <w:contextualSpacing/>
      <w:textAlignment w:val="auto"/>
    </w:pPr>
    <w:rPr>
      <w:rFonts w:cs="Times New Roman"/>
      <w:kern w:val="0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001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805951"/>
    <w:rPr>
      <w:rFonts w:cs="Times New Roman"/>
      <w:kern w:val="3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2001F5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1"/>
    <w:uiPriority w:val="99"/>
    <w:semiHidden/>
    <w:rsid w:val="00590BFF"/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locked/>
    <w:rsid w:val="00590BFF"/>
    <w:rPr>
      <w:rFonts w:cs="Times New Roman"/>
      <w:kern w:val="3"/>
      <w:sz w:val="24"/>
      <w:lang w:eastAsia="en-US"/>
    </w:rPr>
  </w:style>
  <w:style w:type="paragraph" w:customStyle="1" w:styleId="Akapitzlist2">
    <w:name w:val="Akapit z listą2"/>
    <w:basedOn w:val="Normalny"/>
    <w:uiPriority w:val="99"/>
    <w:rsid w:val="00786BC9"/>
    <w:pPr>
      <w:widowControl/>
      <w:suppressAutoHyphens w:val="0"/>
      <w:autoSpaceDN/>
      <w:spacing w:after="0"/>
      <w:ind w:left="720"/>
      <w:contextualSpacing/>
      <w:textAlignment w:val="auto"/>
    </w:pPr>
    <w:rPr>
      <w:rFonts w:cs="Times New Roman"/>
      <w:kern w:val="0"/>
      <w:szCs w:val="24"/>
      <w:lang w:eastAsia="pl-PL"/>
    </w:rPr>
  </w:style>
  <w:style w:type="numbering" w:customStyle="1" w:styleId="WWNum18">
    <w:name w:val="WWNum18"/>
    <w:rsid w:val="00BD6897"/>
    <w:pPr>
      <w:numPr>
        <w:numId w:val="18"/>
      </w:numPr>
    </w:pPr>
  </w:style>
  <w:style w:type="numbering" w:customStyle="1" w:styleId="WWNum8">
    <w:name w:val="WWNum8"/>
    <w:rsid w:val="00BD6897"/>
    <w:pPr>
      <w:numPr>
        <w:numId w:val="8"/>
      </w:numPr>
    </w:pPr>
  </w:style>
  <w:style w:type="numbering" w:customStyle="1" w:styleId="WWNum2">
    <w:name w:val="WWNum2"/>
    <w:rsid w:val="00BD6897"/>
    <w:pPr>
      <w:numPr>
        <w:numId w:val="2"/>
      </w:numPr>
    </w:pPr>
  </w:style>
  <w:style w:type="numbering" w:customStyle="1" w:styleId="WWNum1">
    <w:name w:val="WWNum1"/>
    <w:rsid w:val="00BD6897"/>
    <w:pPr>
      <w:numPr>
        <w:numId w:val="1"/>
      </w:numPr>
    </w:pPr>
  </w:style>
  <w:style w:type="numbering" w:customStyle="1" w:styleId="WWNum9">
    <w:name w:val="WWNum9"/>
    <w:rsid w:val="00BD6897"/>
    <w:pPr>
      <w:numPr>
        <w:numId w:val="9"/>
      </w:numPr>
    </w:pPr>
  </w:style>
  <w:style w:type="numbering" w:customStyle="1" w:styleId="WWNum10">
    <w:name w:val="WWNum10"/>
    <w:rsid w:val="00BD6897"/>
    <w:pPr>
      <w:numPr>
        <w:numId w:val="10"/>
      </w:numPr>
    </w:pPr>
  </w:style>
  <w:style w:type="numbering" w:customStyle="1" w:styleId="WWNum14">
    <w:name w:val="WWNum14"/>
    <w:rsid w:val="00BD6897"/>
    <w:pPr>
      <w:numPr>
        <w:numId w:val="14"/>
      </w:numPr>
    </w:pPr>
  </w:style>
  <w:style w:type="numbering" w:customStyle="1" w:styleId="WWNum15">
    <w:name w:val="WWNum15"/>
    <w:rsid w:val="00BD6897"/>
    <w:pPr>
      <w:numPr>
        <w:numId w:val="15"/>
      </w:numPr>
    </w:pPr>
  </w:style>
  <w:style w:type="numbering" w:customStyle="1" w:styleId="WWNum3">
    <w:name w:val="WWNum3"/>
    <w:rsid w:val="00BD6897"/>
    <w:pPr>
      <w:numPr>
        <w:numId w:val="3"/>
      </w:numPr>
    </w:pPr>
  </w:style>
  <w:style w:type="numbering" w:customStyle="1" w:styleId="WWNum19">
    <w:name w:val="WWNum19"/>
    <w:rsid w:val="00BD6897"/>
    <w:pPr>
      <w:numPr>
        <w:numId w:val="19"/>
      </w:numPr>
    </w:pPr>
  </w:style>
  <w:style w:type="numbering" w:customStyle="1" w:styleId="WWNum4">
    <w:name w:val="WWNum4"/>
    <w:rsid w:val="00BD6897"/>
    <w:pPr>
      <w:numPr>
        <w:numId w:val="4"/>
      </w:numPr>
    </w:pPr>
  </w:style>
  <w:style w:type="numbering" w:customStyle="1" w:styleId="WWNum16">
    <w:name w:val="WWNum16"/>
    <w:rsid w:val="00BD6897"/>
    <w:pPr>
      <w:numPr>
        <w:numId w:val="16"/>
      </w:numPr>
    </w:pPr>
  </w:style>
  <w:style w:type="numbering" w:customStyle="1" w:styleId="WWNum13">
    <w:name w:val="WWNum13"/>
    <w:rsid w:val="00BD6897"/>
    <w:pPr>
      <w:numPr>
        <w:numId w:val="13"/>
      </w:numPr>
    </w:pPr>
  </w:style>
  <w:style w:type="numbering" w:customStyle="1" w:styleId="WWNum21">
    <w:name w:val="WWNum21"/>
    <w:rsid w:val="00BD6897"/>
    <w:pPr>
      <w:numPr>
        <w:numId w:val="21"/>
      </w:numPr>
    </w:pPr>
  </w:style>
  <w:style w:type="numbering" w:customStyle="1" w:styleId="WWNum12">
    <w:name w:val="WWNum12"/>
    <w:rsid w:val="00BD6897"/>
    <w:pPr>
      <w:numPr>
        <w:numId w:val="12"/>
      </w:numPr>
    </w:pPr>
  </w:style>
  <w:style w:type="numbering" w:customStyle="1" w:styleId="WWNum17">
    <w:name w:val="WWNum17"/>
    <w:rsid w:val="00BD6897"/>
    <w:pPr>
      <w:numPr>
        <w:numId w:val="17"/>
      </w:numPr>
    </w:pPr>
  </w:style>
  <w:style w:type="numbering" w:customStyle="1" w:styleId="WWNum5">
    <w:name w:val="WWNum5"/>
    <w:rsid w:val="00BD6897"/>
    <w:pPr>
      <w:numPr>
        <w:numId w:val="5"/>
      </w:numPr>
    </w:pPr>
  </w:style>
  <w:style w:type="numbering" w:customStyle="1" w:styleId="WWNum23">
    <w:name w:val="WWNum23"/>
    <w:rsid w:val="00BD6897"/>
    <w:pPr>
      <w:numPr>
        <w:numId w:val="23"/>
      </w:numPr>
    </w:pPr>
  </w:style>
  <w:style w:type="numbering" w:customStyle="1" w:styleId="WWNum11">
    <w:name w:val="WWNum11"/>
    <w:rsid w:val="00BD6897"/>
    <w:pPr>
      <w:numPr>
        <w:numId w:val="11"/>
      </w:numPr>
    </w:pPr>
  </w:style>
  <w:style w:type="numbering" w:customStyle="1" w:styleId="WWNum20">
    <w:name w:val="WWNum20"/>
    <w:rsid w:val="00BD6897"/>
    <w:pPr>
      <w:numPr>
        <w:numId w:val="20"/>
      </w:numPr>
    </w:pPr>
  </w:style>
  <w:style w:type="numbering" w:customStyle="1" w:styleId="RTFNum9">
    <w:name w:val="RTF_Num 9"/>
    <w:rsid w:val="00BD6897"/>
    <w:pPr>
      <w:numPr>
        <w:numId w:val="25"/>
      </w:numPr>
    </w:pPr>
  </w:style>
  <w:style w:type="numbering" w:customStyle="1" w:styleId="WWNum22">
    <w:name w:val="WWNum22"/>
    <w:rsid w:val="00BD6897"/>
    <w:pPr>
      <w:numPr>
        <w:numId w:val="22"/>
      </w:numPr>
    </w:pPr>
  </w:style>
  <w:style w:type="numbering" w:customStyle="1" w:styleId="WWNum6">
    <w:name w:val="WWNum6"/>
    <w:rsid w:val="00BD6897"/>
    <w:pPr>
      <w:numPr>
        <w:numId w:val="6"/>
      </w:numPr>
    </w:pPr>
  </w:style>
  <w:style w:type="numbering" w:customStyle="1" w:styleId="WWNum7">
    <w:name w:val="WWNum7"/>
    <w:rsid w:val="00BD6897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49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3157">
                  <w:marLeft w:val="8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4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3168">
                  <w:marLeft w:val="8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49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3163">
                  <w:marLeft w:val="8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49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47712-FE6D-40B0-9AF3-85BE62BEB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37</Pages>
  <Words>10011</Words>
  <Characters>60068</Characters>
  <Application>Microsoft Office Word</Application>
  <DocSecurity>0</DocSecurity>
  <Lines>500</Lines>
  <Paragraphs>139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Hewlett-Packard Company</Company>
  <LinksUpToDate>false</LinksUpToDate>
  <CharactersWithSpaces>69940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Ewa Kowalczyk</dc:creator>
  <cp:keywords/>
  <dc:description/>
  <cp:lastModifiedBy>admin</cp:lastModifiedBy>
  <cp:revision>60</cp:revision>
  <cp:lastPrinted>2023-06-23T11:11:00Z</cp:lastPrinted>
  <dcterms:created xsi:type="dcterms:W3CDTF">2017-11-15T11:20:00Z</dcterms:created>
  <dcterms:modified xsi:type="dcterms:W3CDTF">2023-06-23T11:11:00Z</dcterms:modified>
</cp:coreProperties>
</file>